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02" w:rsidRDefault="007C4502" w:rsidP="007860B0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D6F2CC"/>
          <w:lang w:eastAsia="ru-RU"/>
        </w:rPr>
      </w:pPr>
      <w:r w:rsidRPr="006E1E5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9088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502" w:rsidRDefault="007C4502" w:rsidP="000A7BBC">
      <w:pPr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D6F2CC"/>
          <w:lang w:eastAsia="ru-RU"/>
        </w:rPr>
      </w:pPr>
    </w:p>
    <w:p w:rsidR="007C4502" w:rsidRPr="006E1E52" w:rsidRDefault="007C4502" w:rsidP="007C4502">
      <w:pPr>
        <w:tabs>
          <w:tab w:val="left" w:pos="806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ab/>
      </w:r>
    </w:p>
    <w:p w:rsidR="007C4502" w:rsidRPr="006E1E52" w:rsidRDefault="007C4502" w:rsidP="007C45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E52"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7C4502" w:rsidRPr="006E1E52" w:rsidRDefault="007C4502" w:rsidP="007C45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E52">
        <w:rPr>
          <w:rFonts w:ascii="Times New Roman" w:hAnsi="Times New Roman"/>
          <w:b/>
          <w:sz w:val="24"/>
          <w:szCs w:val="24"/>
        </w:rPr>
        <w:t>МУНИЦИПАЛЬНОЕ ОБЩЕОБРАЗОВАТЕЛЬНОЕ УЧРЕЖДЕНИЕ</w:t>
      </w:r>
    </w:p>
    <w:p w:rsidR="007C4502" w:rsidRPr="006E1E52" w:rsidRDefault="007C4502" w:rsidP="007C45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E52">
        <w:rPr>
          <w:rFonts w:ascii="Times New Roman" w:hAnsi="Times New Roman"/>
          <w:b/>
          <w:sz w:val="24"/>
          <w:szCs w:val="24"/>
        </w:rPr>
        <w:t>«СРЕДНЯЯ ОБЩЕОБРАЗОВАТЕЛЬНАЯ ШКОЛА  №4»</w:t>
      </w:r>
    </w:p>
    <w:p w:rsidR="007C4502" w:rsidRPr="006E1E52" w:rsidRDefault="007C4502" w:rsidP="007C45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E52">
        <w:rPr>
          <w:rFonts w:ascii="Times New Roman" w:hAnsi="Times New Roman"/>
          <w:b/>
          <w:sz w:val="24"/>
          <w:szCs w:val="24"/>
        </w:rPr>
        <w:t>АДМИНИСТРАЦИИ ГОРОДСКОГО ОКРУГА  «ГОРОД КАСПИЙСК»</w:t>
      </w:r>
    </w:p>
    <w:p w:rsidR="007C4502" w:rsidRPr="006E1E52" w:rsidRDefault="007C4502" w:rsidP="007C45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4502" w:rsidRPr="007C4502" w:rsidRDefault="007C4502" w:rsidP="007C4502">
      <w:pPr>
        <w:pBdr>
          <w:bottom w:val="single" w:sz="4" w:space="0" w:color="auto"/>
        </w:pBdr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368301 г"/>
        </w:smartTagPr>
        <w:r w:rsidRPr="007C4502">
          <w:rPr>
            <w:rFonts w:ascii="Times New Roman" w:hAnsi="Times New Roman"/>
            <w:sz w:val="24"/>
            <w:szCs w:val="24"/>
          </w:rPr>
          <w:t>368301 г</w:t>
        </w:r>
      </w:smartTag>
      <w:r w:rsidRPr="007C4502">
        <w:rPr>
          <w:rFonts w:ascii="Times New Roman" w:hAnsi="Times New Roman"/>
          <w:sz w:val="24"/>
          <w:szCs w:val="24"/>
        </w:rPr>
        <w:t>. Каспийск, ул. Матросова                                                     5-33-17</w:t>
      </w:r>
    </w:p>
    <w:p w:rsidR="007C4502" w:rsidRPr="00DA03E1" w:rsidRDefault="00DA03E1" w:rsidP="007C4502">
      <w:pPr>
        <w:tabs>
          <w:tab w:val="left" w:pos="567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03E1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DA03E1" w:rsidRPr="00DA03E1" w:rsidRDefault="00DA03E1" w:rsidP="007C4502">
      <w:pPr>
        <w:tabs>
          <w:tab w:val="left" w:pos="567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03E1">
        <w:rPr>
          <w:rFonts w:ascii="Times New Roman" w:hAnsi="Times New Roman" w:cs="Times New Roman"/>
          <w:b/>
          <w:sz w:val="32"/>
          <w:szCs w:val="32"/>
        </w:rPr>
        <w:t>О проведении мероприятий  в МБОУСОШ№4»</w:t>
      </w:r>
    </w:p>
    <w:p w:rsidR="00DA03E1" w:rsidRPr="00DA03E1" w:rsidRDefault="00DA03E1" w:rsidP="00DA03E1">
      <w:pPr>
        <w:tabs>
          <w:tab w:val="left" w:pos="567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03E1">
        <w:rPr>
          <w:rFonts w:ascii="Times New Roman" w:hAnsi="Times New Roman" w:cs="Times New Roman"/>
          <w:b/>
          <w:sz w:val="32"/>
          <w:szCs w:val="32"/>
        </w:rPr>
        <w:t xml:space="preserve">по усилению мер  безопасности </w:t>
      </w:r>
    </w:p>
    <w:tbl>
      <w:tblPr>
        <w:tblpPr w:leftFromText="180" w:rightFromText="180" w:vertAnchor="text" w:horzAnchor="margin" w:tblpXSpec="center" w:tblpY="365"/>
        <w:tblW w:w="10455" w:type="dxa"/>
        <w:tblCellMar>
          <w:left w:w="0" w:type="dxa"/>
          <w:right w:w="0" w:type="dxa"/>
        </w:tblCellMar>
        <w:tblLook w:val="04A0"/>
      </w:tblPr>
      <w:tblGrid>
        <w:gridCol w:w="786"/>
        <w:gridCol w:w="5353"/>
        <w:gridCol w:w="2042"/>
        <w:gridCol w:w="2274"/>
      </w:tblGrid>
      <w:tr w:rsidR="00DA03E1" w:rsidRPr="00853E8F" w:rsidTr="00DA03E1"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  </w:t>
            </w:r>
          </w:p>
        </w:tc>
      </w:tr>
      <w:tr w:rsidR="00DA03E1" w:rsidRPr="00853E8F" w:rsidTr="00DA03E1">
        <w:tc>
          <w:tcPr>
            <w:tcW w:w="104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планом мероприятий по противодействию экстремизма на учебный год.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ОБЖ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Кардашов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А.А.Классные руководители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администрацией, педагогами нормативных документов по противодействию экстремизма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работников школы по противодействию терроризму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ОВВВР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ЗДУВР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вопросов, связанных с экстремизмом на совещаниях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Директор.</w:t>
            </w:r>
          </w:p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ОВВВР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426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 классных руководителей </w:t>
            </w:r>
          </w:p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надо знать об экстремизме»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ОВВВР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426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 «Толерантность учителя»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классные рук.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Накопление методического материала по </w:t>
            </w: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противодействию терроризму и экстремизму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памяток, методических инструкций по противодействию терроризму и экстремизму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ОВВВР</w:t>
            </w:r>
          </w:p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,Лидеры РДШ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пребыванием посторонних лиц на территории и в з</w:t>
            </w:r>
            <w:bookmarkStart w:id="0" w:name="_GoBack"/>
            <w:bookmarkEnd w:id="0"/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дании школы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АХЧ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Дежурство педагогов, членов администрации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штаба города.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ОБЖ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Кардашов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А.А.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Регулярный, ежедневный обход зданий, помещений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Дежурный учитель 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круглосуточной охраны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наглядной профилактической агитации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ОВВВР,</w:t>
            </w:r>
          </w:p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педагог,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и проверка контент-фильтров в компьютерной сети школы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и ведение Журнала сверки поступлений литературы в библиотеку со списком экстремистских материалов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Библиотекари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Учебно-тренировочные занятия по информированию и обучению персонала образовательных учреждений и обучающихся навыкам безопасного поведения при угрозе совершения теракта.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Обеспечение контроля режима допуска граждан в здание образовательного учреждения, исключение бесконтрольного пребывания посторонних лиц на территории и в здании ОУ. Организация пропускного режима и контроля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информационных сообщений и материалов по профилактике терроризма, экстремизма на сайте школы.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взаимодействия с ОВД во время проведения массовых мероприятий, праздников, утренников, вечеров отдыха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DA03E1" w:rsidRPr="00853E8F" w:rsidTr="00DA03E1">
        <w:tc>
          <w:tcPr>
            <w:tcW w:w="104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с учащимися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 Дню солидарности в борьбе с терроризмом.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Общешкольный митинг</w:t>
            </w:r>
          </w:p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«Трагедия Беслана в наших сердцах»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«Каспийск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 моя»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Вожатые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инструктажей с учащимися «Действия при угрозе теракта»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Ежемесчно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 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инструктажей с учащимися по противодействию терроризму, экстремизму и этно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сепаратизму.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памяток, методических инструкций по обеспечению безопасности жизни.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ОВВВР</w:t>
            </w:r>
          </w:p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Вожатые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школьной комплексно - целевой программы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«Здоровье» по здоровье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сбережению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ОВВВР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ЗОЖ</w:t>
            </w: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школьной программы по профилактике безнадзорности и правонарушений «Шаг в будущее»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ОВВВР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в рамках месячника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«Безопасность детей на дорогах»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ОВВВР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ПДД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мероприятий в рамках 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защиты детей» (по особому плану).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ОВВР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Default="00DA03E1" w:rsidP="00DA03E1">
            <w:pPr>
              <w:spacing w:after="0" w:line="240" w:lineRule="auto"/>
              <w:ind w:left="326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тия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международногоДня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толерантности:</w:t>
            </w:r>
          </w:p>
          <w:p w:rsidR="00DA03E1" w:rsidRPr="00853E8F" w:rsidRDefault="00DA03E1" w:rsidP="00DA03E1">
            <w:pPr>
              <w:spacing w:after="0" w:line="240" w:lineRule="auto"/>
              <w:ind w:left="326" w:hanging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литературы по вопросам толерантности в школьной библиотеке</w:t>
            </w:r>
          </w:p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фоторабот 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разные, но мы вместе!»</w:t>
            </w:r>
          </w:p>
          <w:p w:rsidR="00DA03E1" w:rsidRPr="00853E8F" w:rsidRDefault="00724EA8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tooltip="Click to Continue &gt; by TermTutor" w:history="1">
              <w:r w:rsidR="00DA03E1" w:rsidRPr="00853E8F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Акция</w:t>
              </w:r>
            </w:hyperlink>
            <w:r w:rsidR="00DA03E1"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« Молодежь  - за мир, против </w:t>
            </w:r>
            <w:r w:rsidR="00DA03E1"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терроризма!»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Вожатые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Лидеры РДШ</w:t>
            </w: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7-11 </w:t>
            </w:r>
            <w:proofErr w:type="spellStart"/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права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«Конституция РФ о межэтнических отношениях».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истории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работников силовых ведомств к проведению практических занятий с обучающимися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-апрель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ОВВВР</w:t>
            </w:r>
          </w:p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</w:t>
            </w:r>
          </w:p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 по ПДН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на уроках обществознания нормативных документов по противодействию терроризму, экстремизму, </w:t>
            </w:r>
            <w:proofErr w:type="spellStart"/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этносепаратизму</w:t>
            </w:r>
            <w:proofErr w:type="spellEnd"/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обществознания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 информационных листов по вопросам противодействия терроризму и экстремизму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 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анкетирования по выявлению скрытого экстремизма в 9-11 классах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 Классные руководители 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профилактических бесед работниками правоохранительных органов по профилактике правонарушений, противодействию терроризму и экстремизму.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ВР школы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выставок в читальном зале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«Уроки истории России - путь к толерантности»;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 Самый Большой Урок в мире»;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 Литература и искусство народов России». 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 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психолога по программе кружка психологии (68 часов)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Педагоги-психологи  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педагогами и обучающимися инструкций по алгоритму действий в случае обнаружения подозрительных предметов, содержащих опасность для жизни и здоровья окружающих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DA03E1" w:rsidRPr="00853E8F" w:rsidTr="00DA03E1">
        <w:tc>
          <w:tcPr>
            <w:tcW w:w="104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</w:t>
            </w:r>
            <w:r w:rsidRPr="0085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с родителями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родительских всеобучей по данной теме.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 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совместного патрулирования </w:t>
            </w: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 родителями на территории школы для поддержания правопорядка вовремя общешкольных мероприятий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</w:t>
            </w: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43 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памяток по обеспечению безопасности детей.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 </w:t>
            </w:r>
          </w:p>
        </w:tc>
      </w:tr>
      <w:tr w:rsidR="00DA03E1" w:rsidRPr="00853E8F" w:rsidTr="00DA03E1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Рассмотрение на родительских собраниях вопросов, связанных с противодействием экстремизму: </w:t>
            </w:r>
          </w:p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«Современные молодежные течения и увлечения»,</w:t>
            </w:r>
          </w:p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«Ещё раз о толерантности», </w:t>
            </w:r>
          </w:p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«Интернет и безопасность»</w:t>
            </w:r>
          </w:p>
          <w:p w:rsidR="00B971B4" w:rsidRPr="004B3F31" w:rsidRDefault="00B971B4" w:rsidP="00B971B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ОВВВР</w:t>
            </w:r>
          </w:p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ЗДУВ,</w:t>
            </w:r>
          </w:p>
          <w:p w:rsidR="00DA03E1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 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-11</w:t>
            </w:r>
          </w:p>
          <w:p w:rsidR="00DA03E1" w:rsidRPr="00853E8F" w:rsidRDefault="00DA03E1" w:rsidP="00DA03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E1" w:rsidTr="00DA0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62"/>
        </w:trPr>
        <w:tc>
          <w:tcPr>
            <w:tcW w:w="10455" w:type="dxa"/>
            <w:gridSpan w:val="4"/>
          </w:tcPr>
          <w:p w:rsidR="00DA03E1" w:rsidRDefault="00DA03E1" w:rsidP="00DA03E1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D6F2CC"/>
                <w:lang w:eastAsia="ru-RU"/>
              </w:rPr>
            </w:pPr>
          </w:p>
        </w:tc>
      </w:tr>
    </w:tbl>
    <w:p w:rsidR="007C4502" w:rsidRDefault="007C4502" w:rsidP="000A7BBC">
      <w:pPr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D6F2CC"/>
          <w:lang w:eastAsia="ru-RU"/>
        </w:rPr>
      </w:pPr>
    </w:p>
    <w:p w:rsidR="00DA03E1" w:rsidRDefault="00DA03E1" w:rsidP="000A7BBC">
      <w:pPr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D6F2CC"/>
          <w:lang w:eastAsia="ru-RU"/>
        </w:rPr>
      </w:pPr>
    </w:p>
    <w:p w:rsidR="00B971B4" w:rsidRPr="00B971B4" w:rsidRDefault="00B971B4" w:rsidP="00B971B4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7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Директор МБОУ «СОШ№4»                         </w:t>
      </w:r>
      <w:proofErr w:type="spellStart"/>
      <w:r w:rsidRPr="00B97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С.А.Нурмагомедов</w:t>
      </w:r>
      <w:proofErr w:type="spellEnd"/>
    </w:p>
    <w:p w:rsidR="00DA03E1" w:rsidRPr="00B971B4" w:rsidRDefault="00DA03E1" w:rsidP="000A7BBC">
      <w:pPr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D6F2CC"/>
          <w:lang w:eastAsia="ru-RU"/>
        </w:rPr>
      </w:pPr>
    </w:p>
    <w:p w:rsidR="00853E8F" w:rsidRPr="007C4502" w:rsidRDefault="007C4502" w:rsidP="00DA03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D6F2CC"/>
          <w:lang w:eastAsia="ru-RU"/>
        </w:rPr>
      </w:pPr>
      <w:r w:rsidRPr="007C45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D6F2CC"/>
          <w:lang w:eastAsia="ru-RU"/>
        </w:rPr>
        <w:t xml:space="preserve">                       </w:t>
      </w:r>
      <w:r w:rsidR="00DA03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D6F2CC"/>
          <w:lang w:eastAsia="ru-RU"/>
        </w:rPr>
        <w:t xml:space="preserve">                            </w:t>
      </w:r>
    </w:p>
    <w:p w:rsidR="00853E8F" w:rsidRPr="00853E8F" w:rsidRDefault="00853E8F" w:rsidP="00B971B4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6F2CC"/>
          <w:lang w:eastAsia="ru-RU"/>
        </w:rPr>
      </w:pPr>
    </w:p>
    <w:p w:rsidR="002D14C9" w:rsidRPr="00853E8F" w:rsidRDefault="002D14C9">
      <w:pPr>
        <w:rPr>
          <w:rFonts w:ascii="Times New Roman" w:hAnsi="Times New Roman" w:cs="Times New Roman"/>
          <w:sz w:val="28"/>
          <w:szCs w:val="28"/>
        </w:rPr>
      </w:pPr>
    </w:p>
    <w:sectPr w:rsidR="002D14C9" w:rsidRPr="00853E8F" w:rsidSect="00806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F3510A"/>
    <w:rsid w:val="000A7BBC"/>
    <w:rsid w:val="002D14C9"/>
    <w:rsid w:val="003B55EE"/>
    <w:rsid w:val="004B3F31"/>
    <w:rsid w:val="006D3648"/>
    <w:rsid w:val="00724EA8"/>
    <w:rsid w:val="007860B0"/>
    <w:rsid w:val="007C4502"/>
    <w:rsid w:val="0080691E"/>
    <w:rsid w:val="00853E8F"/>
    <w:rsid w:val="00861C98"/>
    <w:rsid w:val="00B971B4"/>
    <w:rsid w:val="00DA03E1"/>
    <w:rsid w:val="00DF01F5"/>
    <w:rsid w:val="00F35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3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0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25.moy.su/index/plan_meroprijatij_po_profilaktike_ehkstremizma/0-23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Зубейрижат</dc:creator>
  <cp:lastModifiedBy>Гаджи</cp:lastModifiedBy>
  <cp:revision>2</cp:revision>
  <cp:lastPrinted>2017-12-18T17:16:00Z</cp:lastPrinted>
  <dcterms:created xsi:type="dcterms:W3CDTF">2018-02-14T07:30:00Z</dcterms:created>
  <dcterms:modified xsi:type="dcterms:W3CDTF">2018-02-14T07:30:00Z</dcterms:modified>
</cp:coreProperties>
</file>