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3EC" w:rsidRPr="00493487" w:rsidRDefault="003753EC" w:rsidP="003753EC">
      <w:pPr>
        <w:ind w:left="-896" w:right="-220" w:firstLine="308"/>
        <w:jc w:val="right"/>
        <w:rPr>
          <w:rFonts w:ascii="Times New Roman" w:eastAsia="Times New Roman" w:hAnsi="Times New Roman" w:cs="Times New Roman"/>
          <w:b/>
        </w:rPr>
      </w:pPr>
      <w:r w:rsidRPr="00493487">
        <w:rPr>
          <w:rFonts w:ascii="Times New Roman" w:eastAsia="Times New Roman" w:hAnsi="Times New Roman" w:cs="Times New Roman"/>
          <w:b/>
        </w:rPr>
        <w:t xml:space="preserve">Приложение </w:t>
      </w:r>
      <w:r w:rsidRPr="00493487">
        <w:rPr>
          <w:rFonts w:ascii="Times New Roman" w:eastAsia="Segoe UI Symbol" w:hAnsi="Times New Roman" w:cs="Times New Roman"/>
          <w:b/>
        </w:rPr>
        <w:t>№</w:t>
      </w:r>
      <w:r w:rsidRPr="00493487">
        <w:rPr>
          <w:rFonts w:ascii="Times New Roman" w:eastAsia="Times New Roman" w:hAnsi="Times New Roman" w:cs="Times New Roman"/>
          <w:b/>
        </w:rPr>
        <w:t xml:space="preserve"> 2</w:t>
      </w:r>
    </w:p>
    <w:p w:rsidR="003753EC" w:rsidRPr="00493487" w:rsidRDefault="003753EC" w:rsidP="003753EC">
      <w:pPr>
        <w:ind w:left="-896" w:right="-220" w:firstLine="308"/>
        <w:jc w:val="right"/>
        <w:rPr>
          <w:rFonts w:ascii="Times New Roman" w:eastAsia="Times New Roman" w:hAnsi="Times New Roman" w:cs="Times New Roman"/>
          <w:b/>
        </w:rPr>
      </w:pPr>
      <w:r w:rsidRPr="00493487">
        <w:rPr>
          <w:rFonts w:ascii="Times New Roman" w:eastAsia="Times New Roman" w:hAnsi="Times New Roman" w:cs="Times New Roman"/>
          <w:b/>
        </w:rPr>
        <w:t xml:space="preserve">к Контракту </w:t>
      </w:r>
      <w:r w:rsidRPr="00493487">
        <w:rPr>
          <w:rFonts w:ascii="Times New Roman" w:eastAsia="Segoe UI Symbol" w:hAnsi="Times New Roman" w:cs="Times New Roman"/>
          <w:b/>
        </w:rPr>
        <w:t>№</w:t>
      </w:r>
      <w:r w:rsidRPr="00493487">
        <w:rPr>
          <w:rFonts w:ascii="Times New Roman" w:eastAsia="Times New Roman" w:hAnsi="Times New Roman" w:cs="Times New Roman"/>
          <w:b/>
        </w:rPr>
        <w:t xml:space="preserve"> ________ </w:t>
      </w:r>
    </w:p>
    <w:p w:rsidR="003753EC" w:rsidRPr="00493487" w:rsidRDefault="003753EC" w:rsidP="003753EC">
      <w:pPr>
        <w:ind w:left="-896" w:right="-220" w:firstLine="308"/>
        <w:jc w:val="right"/>
        <w:rPr>
          <w:rFonts w:ascii="Times New Roman" w:eastAsia="Times New Roman" w:hAnsi="Times New Roman" w:cs="Times New Roman"/>
          <w:b/>
        </w:rPr>
      </w:pPr>
      <w:r w:rsidRPr="00493487">
        <w:rPr>
          <w:rFonts w:ascii="Times New Roman" w:eastAsia="Times New Roman" w:hAnsi="Times New Roman" w:cs="Times New Roman"/>
          <w:b/>
        </w:rPr>
        <w:t>от __________ 2021 г.</w:t>
      </w:r>
    </w:p>
    <w:p w:rsidR="003753EC" w:rsidRPr="00493487" w:rsidRDefault="003753EC" w:rsidP="003753EC">
      <w:pPr>
        <w:ind w:left="-896" w:right="-220" w:firstLine="308"/>
        <w:jc w:val="center"/>
        <w:rPr>
          <w:rFonts w:ascii="Times New Roman" w:eastAsia="Times New Roman" w:hAnsi="Times New Roman" w:cs="Times New Roman"/>
          <w:b/>
        </w:rPr>
      </w:pPr>
      <w:r w:rsidRPr="00493487">
        <w:rPr>
          <w:rFonts w:ascii="Times New Roman" w:eastAsia="Times New Roman" w:hAnsi="Times New Roman" w:cs="Times New Roman"/>
          <w:b/>
        </w:rPr>
        <w:t>ТЕХНИЧЕСКОЕ ЗАДАНИЕ</w:t>
      </w:r>
    </w:p>
    <w:p w:rsidR="003753EC" w:rsidRPr="00493487" w:rsidRDefault="003753EC" w:rsidP="003753EC">
      <w:pPr>
        <w:ind w:left="-896" w:right="-220" w:firstLine="308"/>
        <w:rPr>
          <w:rFonts w:ascii="Times New Roman" w:eastAsia="Times New Roman" w:hAnsi="Times New Roman" w:cs="Times New Roman"/>
          <w:b/>
        </w:rPr>
      </w:pPr>
    </w:p>
    <w:p w:rsidR="003753EC" w:rsidRPr="00D65006" w:rsidRDefault="003753EC" w:rsidP="003753EC">
      <w:pPr>
        <w:suppressAutoHyphens/>
        <w:ind w:firstLine="425"/>
        <w:jc w:val="center"/>
        <w:rPr>
          <w:rFonts w:ascii="Times New Roman" w:eastAsia="Calibri" w:hAnsi="Times New Roman" w:cs="Times New Roman"/>
          <w:lang w:eastAsia="en-US"/>
        </w:rPr>
      </w:pPr>
      <w:r w:rsidRPr="00D65006">
        <w:rPr>
          <w:rFonts w:ascii="Times New Roman" w:eastAsia="Calibri" w:hAnsi="Times New Roman" w:cs="Times New Roman"/>
          <w:b/>
          <w:lang w:eastAsia="en-US"/>
        </w:rPr>
        <w:t xml:space="preserve">на оказание услуг по организации детского горячего питания </w:t>
      </w:r>
    </w:p>
    <w:p w:rsidR="003753EC" w:rsidRPr="00D65006" w:rsidRDefault="003753EC" w:rsidP="003753EC">
      <w:pPr>
        <w:widowControl w:val="0"/>
        <w:suppressAutoHyphens/>
        <w:ind w:firstLine="425"/>
        <w:jc w:val="both"/>
        <w:rPr>
          <w:rFonts w:ascii="Times New Roman" w:eastAsia="Calibri" w:hAnsi="Times New Roman" w:cs="Times New Roman"/>
          <w:b/>
          <w:lang w:eastAsia="en-US"/>
        </w:rPr>
      </w:pPr>
    </w:p>
    <w:p w:rsidR="003753EC" w:rsidRPr="00D65006" w:rsidRDefault="003753EC" w:rsidP="003753EC">
      <w:pPr>
        <w:widowControl w:val="0"/>
        <w:suppressAutoHyphens/>
        <w:ind w:firstLine="425"/>
        <w:jc w:val="both"/>
        <w:rPr>
          <w:rFonts w:ascii="Times New Roman" w:eastAsia="Calibri" w:hAnsi="Times New Roman" w:cs="Times New Roman"/>
          <w:lang w:eastAsia="en-US"/>
        </w:rPr>
      </w:pPr>
      <w:r w:rsidRPr="00D65006">
        <w:rPr>
          <w:rFonts w:ascii="Times New Roman" w:eastAsia="Calibri" w:hAnsi="Times New Roman" w:cs="Times New Roman"/>
          <w:b/>
          <w:lang w:eastAsia="en-US"/>
        </w:rPr>
        <w:t>Срок оказания услуг:</w:t>
      </w:r>
      <w:r w:rsidRPr="00D65006">
        <w:rPr>
          <w:rFonts w:ascii="Times New Roman" w:eastAsia="Calibri" w:hAnsi="Times New Roman" w:cs="Times New Roman"/>
          <w:lang w:eastAsia="en-US"/>
        </w:rPr>
        <w:t xml:space="preserve">  с момента заключения контракта по 31 декабря 2021 года включительно. </w:t>
      </w:r>
      <w:proofErr w:type="gramStart"/>
      <w:r w:rsidRPr="00D65006">
        <w:rPr>
          <w:rFonts w:ascii="Times New Roman" w:eastAsia="Calibri" w:hAnsi="Times New Roman" w:cs="Times New Roman"/>
          <w:lang w:eastAsia="en-US"/>
        </w:rPr>
        <w:t>Питание доставляется силами и средствами Исполнителя не ранее, чем за 15 минут до начала каждого приема пищи по расписанию питания согласно заявке, направленной Заказчиком в письменном виде по электронной почте и (или) по телефону в 11-00 часов накануне (предшествующие сутки) и в случае необходимости скорректированной Заказчиком до 06:00 часов в день доставки.</w:t>
      </w:r>
      <w:proofErr w:type="gramEnd"/>
      <w:r w:rsidRPr="00D65006">
        <w:rPr>
          <w:rFonts w:ascii="Times New Roman" w:eastAsia="Calibri" w:hAnsi="Times New Roman" w:cs="Times New Roman"/>
          <w:lang w:eastAsia="en-US"/>
        </w:rPr>
        <w:t xml:space="preserve"> Заявка оформляется в виде </w:t>
      </w:r>
      <w:proofErr w:type="spellStart"/>
      <w:r w:rsidRPr="00D65006">
        <w:rPr>
          <w:rFonts w:ascii="Times New Roman" w:eastAsia="Calibri" w:hAnsi="Times New Roman" w:cs="Times New Roman"/>
          <w:lang w:eastAsia="en-US"/>
        </w:rPr>
        <w:t>порционника</w:t>
      </w:r>
      <w:proofErr w:type="spellEnd"/>
      <w:r w:rsidRPr="00D65006">
        <w:rPr>
          <w:rFonts w:ascii="Times New Roman" w:eastAsia="Calibri" w:hAnsi="Times New Roman" w:cs="Times New Roman"/>
          <w:lang w:eastAsia="en-US"/>
        </w:rPr>
        <w:t xml:space="preserve"> на питание учеников.</w:t>
      </w:r>
    </w:p>
    <w:p w:rsidR="003753EC" w:rsidRPr="00D65006" w:rsidRDefault="003753EC" w:rsidP="003753EC">
      <w:pPr>
        <w:widowControl w:val="0"/>
        <w:suppressAutoHyphens/>
        <w:ind w:firstLine="425"/>
        <w:jc w:val="both"/>
        <w:rPr>
          <w:rFonts w:ascii="Times New Roman" w:eastAsia="Calibri" w:hAnsi="Times New Roman" w:cs="Times New Roman"/>
          <w:lang w:eastAsia="en-US"/>
        </w:rPr>
      </w:pPr>
    </w:p>
    <w:p w:rsidR="003753EC" w:rsidRPr="00D65006" w:rsidRDefault="003753EC" w:rsidP="003753EC">
      <w:pPr>
        <w:ind w:firstLine="425"/>
        <w:jc w:val="both"/>
        <w:rPr>
          <w:rFonts w:ascii="Times New Roman" w:eastAsia="Calibri" w:hAnsi="Times New Roman" w:cs="Times New Roman"/>
          <w:b/>
          <w:lang w:eastAsia="en-US"/>
        </w:rPr>
      </w:pPr>
      <w:r w:rsidRPr="00D65006">
        <w:rPr>
          <w:rFonts w:ascii="Times New Roman" w:eastAsia="Calibri" w:hAnsi="Times New Roman" w:cs="Times New Roman"/>
          <w:b/>
          <w:lang w:eastAsia="en-US"/>
        </w:rPr>
        <w:t>Требования к предоставляемым услугам:</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Стандарт услуг:</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Услуги по организации питания в образовательных организациях осуществляются в соответствии:</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с требованиями действующего законодательства Российской Федерации, санитарно-эпидемиологическими требованиями, национальными стандартами Российской Федерации и действующими в Российской Федерации межгосударственными стандартами;</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с Примерным меню (приложение №1 к техническому заданию);</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с требованиями к сырью и пищевым продуктам, непосредственно используемым в питании Потребителей услуг, и условиями их поставки.</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Порядок формирования и реализации Исполнителем Примерного меню для организации питания в образовательных организациях. </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Примерное меню должно соответствовать санитарно-эпидемиологическим требованиям. Соответствие Примерного меню для организации питания в школьных образовательных организациях, согласовывается с руководителем образовательной организацией.</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Примерное меню может корректироваться с учетом рекомендаций контрольно-надзорных органов, социально-демографических факторов, национальных, и при условии соблюдения требований к содержанию и соотношению основных пищевых веществ. </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Сведения о составе Примерного меню, его пищевой ценности должны быть предоставлены Получателю услуг до начала основного этапа оказания услуг. Предоставление перечисленных сведений осуществляется в электронном виде (рекомендуется использовать формат передаваемых данных для непосредственного размещения на </w:t>
      </w:r>
      <w:proofErr w:type="spellStart"/>
      <w:r w:rsidRPr="00D65006">
        <w:rPr>
          <w:rFonts w:ascii="Times New Roman" w:eastAsia="Calibri" w:hAnsi="Times New Roman" w:cs="Times New Roman"/>
          <w:lang w:eastAsia="en-US"/>
        </w:rPr>
        <w:t>веб-сайте</w:t>
      </w:r>
      <w:proofErr w:type="spellEnd"/>
      <w:r w:rsidRPr="00D65006">
        <w:rPr>
          <w:rFonts w:ascii="Times New Roman" w:eastAsia="Calibri" w:hAnsi="Times New Roman" w:cs="Times New Roman"/>
          <w:lang w:eastAsia="en-US"/>
        </w:rPr>
        <w:t xml:space="preserve"> образовательной организации - </w:t>
      </w:r>
      <w:proofErr w:type="spellStart"/>
      <w:r w:rsidRPr="00D65006">
        <w:rPr>
          <w:rFonts w:ascii="Times New Roman" w:eastAsia="Calibri" w:hAnsi="Times New Roman" w:cs="Times New Roman"/>
          <w:lang w:eastAsia="en-US"/>
        </w:rPr>
        <w:t>html</w:t>
      </w:r>
      <w:proofErr w:type="spellEnd"/>
      <w:r w:rsidRPr="00D65006">
        <w:rPr>
          <w:rFonts w:ascii="Times New Roman" w:eastAsia="Calibri" w:hAnsi="Times New Roman" w:cs="Times New Roman"/>
          <w:lang w:eastAsia="en-US"/>
        </w:rPr>
        <w:t>), а при невозможности – на бумажном носителе.</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lastRenderedPageBreak/>
        <w:t>Фактический рацион питания должен соответствовать действующему Примерному меню. 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указанной в санитарно-эпидемиологических требованиях, что должно подтверждаться необходимыми расчетами. О каждом случае такой замены Исполнитель обязан незамедлительно известить Заказчика с обоснованием исключительности случая замены. Исключительными признаются случаи, возникшие по независящим от Исполнителя обстоятельствам.</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В школьных образовательных организациях ежедневное меню вывешивается в месте, согласованном с администрацией организации. Дополнительно Исполнитель обеспечивает предоставление Получателям услуг и их законным представителям информации об оказываемых услугах и реализуемой продукции общественного питания в соответствии с Правилами оказания услуг общественного питания, утвержденными Постановлением Правительства Российской Федерации от 15.08.1997 г. № 1036.</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Организация питания осуществляется на основе принципов «щадящего питания». При приготовлении блюд должны соблюдаться щадящие технологии: варка, </w:t>
      </w:r>
      <w:proofErr w:type="spellStart"/>
      <w:r w:rsidRPr="00D65006">
        <w:rPr>
          <w:rFonts w:ascii="Times New Roman" w:eastAsia="Calibri" w:hAnsi="Times New Roman" w:cs="Times New Roman"/>
          <w:lang w:eastAsia="en-US"/>
        </w:rPr>
        <w:t>запекание</w:t>
      </w:r>
      <w:proofErr w:type="spellEnd"/>
      <w:r w:rsidRPr="00D65006">
        <w:rPr>
          <w:rFonts w:ascii="Times New Roman" w:eastAsia="Calibri" w:hAnsi="Times New Roman" w:cs="Times New Roman"/>
          <w:lang w:eastAsia="en-US"/>
        </w:rPr>
        <w:t xml:space="preserve">, </w:t>
      </w:r>
      <w:proofErr w:type="spellStart"/>
      <w:r w:rsidRPr="00D65006">
        <w:rPr>
          <w:rFonts w:ascii="Times New Roman" w:eastAsia="Calibri" w:hAnsi="Times New Roman" w:cs="Times New Roman"/>
          <w:lang w:eastAsia="en-US"/>
        </w:rPr>
        <w:t>припускание</w:t>
      </w:r>
      <w:proofErr w:type="spellEnd"/>
      <w:r w:rsidRPr="00D65006">
        <w:rPr>
          <w:rFonts w:ascii="Times New Roman" w:eastAsia="Calibri" w:hAnsi="Times New Roman" w:cs="Times New Roman"/>
          <w:lang w:eastAsia="en-US"/>
        </w:rPr>
        <w:t xml:space="preserve">, </w:t>
      </w:r>
      <w:proofErr w:type="spellStart"/>
      <w:r w:rsidRPr="00D65006">
        <w:rPr>
          <w:rFonts w:ascii="Times New Roman" w:eastAsia="Calibri" w:hAnsi="Times New Roman" w:cs="Times New Roman"/>
          <w:lang w:eastAsia="en-US"/>
        </w:rPr>
        <w:t>пассерование</w:t>
      </w:r>
      <w:proofErr w:type="spellEnd"/>
      <w:r w:rsidRPr="00D65006">
        <w:rPr>
          <w:rFonts w:ascii="Times New Roman" w:eastAsia="Calibri" w:hAnsi="Times New Roman" w:cs="Times New Roman"/>
          <w:lang w:eastAsia="en-US"/>
        </w:rPr>
        <w:t xml:space="preserve">, тушение, приготовление на пару, приготовление в </w:t>
      </w:r>
      <w:proofErr w:type="spellStart"/>
      <w:r w:rsidRPr="00D65006">
        <w:rPr>
          <w:rFonts w:ascii="Times New Roman" w:eastAsia="Calibri" w:hAnsi="Times New Roman" w:cs="Times New Roman"/>
          <w:lang w:eastAsia="en-US"/>
        </w:rPr>
        <w:t>пароконвектомате</w:t>
      </w:r>
      <w:proofErr w:type="spellEnd"/>
      <w:r w:rsidRPr="00D65006">
        <w:rPr>
          <w:rFonts w:ascii="Times New Roman" w:eastAsia="Calibri" w:hAnsi="Times New Roman" w:cs="Times New Roman"/>
          <w:lang w:eastAsia="en-US"/>
        </w:rPr>
        <w:t>.</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Доставка пищевых продуктов на пищеблок Заказчика должна осуществляться с соблюдением условий и режимов хранения, установленных изготовителями пищевых продуктов, гигиенических требований к условиям хранения пищевых продуктов и правил товарного соседства. Транспортировка скоропортящихся и особо скоропортящихся продуктов должна осуществляться с использованием специализированного охлаждаемого или изотермического транспорта, обеспечивающего необходимые температурные режимы транспортировки.</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Автотранспорт, в котором производится доставка пищевых продуктов, должен быть оборудован для перевозки данных видов продуктов в соответствии с санитарно-эпидемиологическими требованиями.</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Исполнитель несет ответственность за состояние транспорта и работу водителя-экспедитора и соблюдения им санитарно-эпидемиологических требований.</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Исполнитель обязан соблюдать сроки годности, температурно-влажностные режимы и условия хранения пищевых продуктов, установленные изготовителем и соответствующие санитарно-эпидемиологическим требованиям при хранении, продукции, в том числе скоропортящейся и особо скоропортящейся.</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Исполнитель обеспечивает приготовление блюд на пищеблоке Заказчика.</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Исполнитель должен иметь на балансе необходимое количество единиц транспортных средств, на которых выдан санитарный паспорт для бесперебойной поставки продуктов питания до места назначения.</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Исполнитель осуществляет погрузку и выгрузку продуктов собственными силам</w:t>
      </w:r>
      <w:proofErr w:type="gramStart"/>
      <w:r w:rsidRPr="00D65006">
        <w:rPr>
          <w:rFonts w:ascii="Times New Roman" w:eastAsia="Calibri" w:hAnsi="Times New Roman" w:cs="Times New Roman"/>
          <w:lang w:eastAsia="en-US"/>
        </w:rPr>
        <w:t>и-</w:t>
      </w:r>
      <w:proofErr w:type="gramEnd"/>
      <w:r w:rsidRPr="00D65006">
        <w:rPr>
          <w:rFonts w:ascii="Times New Roman" w:eastAsia="Calibri" w:hAnsi="Times New Roman" w:cs="Times New Roman"/>
          <w:lang w:eastAsia="en-US"/>
        </w:rPr>
        <w:t xml:space="preserve"> персоналом в спецодежде, имеющими медицинскую книжку с результатами медосмотров и отметкой о прохождении профессиональной гигиенической подготовки.</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Ущерб, причиненный при перевозке груза, возмещает Исполнитель в размере стоимости утраченных или недостающих пищевых продуктов.</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lastRenderedPageBreak/>
        <w:t>Дополнительная доставка продуктов по заявке Заказчика должна производиться в течени</w:t>
      </w:r>
      <w:proofErr w:type="gramStart"/>
      <w:r w:rsidRPr="00D65006">
        <w:rPr>
          <w:rFonts w:ascii="Times New Roman" w:eastAsia="Calibri" w:hAnsi="Times New Roman" w:cs="Times New Roman"/>
          <w:lang w:eastAsia="en-US"/>
        </w:rPr>
        <w:t>и</w:t>
      </w:r>
      <w:proofErr w:type="gramEnd"/>
      <w:r w:rsidRPr="00D65006">
        <w:rPr>
          <w:rFonts w:ascii="Times New Roman" w:eastAsia="Calibri" w:hAnsi="Times New Roman" w:cs="Times New Roman"/>
          <w:lang w:eastAsia="en-US"/>
        </w:rPr>
        <w:t xml:space="preserve"> 60 минут.</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Возврат и обмен продуктов (замена на равноценные в соответствии с таблицей замены продуктов) по заявке Заказчика должна осуществляться в течени</w:t>
      </w:r>
      <w:proofErr w:type="gramStart"/>
      <w:r w:rsidRPr="00D65006">
        <w:rPr>
          <w:rFonts w:ascii="Times New Roman" w:eastAsia="Calibri" w:hAnsi="Times New Roman" w:cs="Times New Roman"/>
          <w:lang w:eastAsia="en-US"/>
        </w:rPr>
        <w:t>и</w:t>
      </w:r>
      <w:proofErr w:type="gramEnd"/>
      <w:r w:rsidRPr="00D65006">
        <w:rPr>
          <w:rFonts w:ascii="Times New Roman" w:eastAsia="Calibri" w:hAnsi="Times New Roman" w:cs="Times New Roman"/>
          <w:lang w:eastAsia="en-US"/>
        </w:rPr>
        <w:t xml:space="preserve"> 60 минут.</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Исполнитель должен обеспечить наличие на пищеблоке учреждения аптечки для оказания первой медицинской помощи и ее своевременное пополнение.</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Ежедневно должно соблюдаться санитарное содержание пищеблока и санитарная обработка инвентаря и предметов производственного окружения, моющими и дезинфицирующими средствами за счет Исполнителя.</w:t>
      </w:r>
    </w:p>
    <w:p w:rsidR="003753EC" w:rsidRPr="00D65006" w:rsidRDefault="003753EC" w:rsidP="003753EC">
      <w:pPr>
        <w:autoSpaceDE w:val="0"/>
        <w:autoSpaceDN w:val="0"/>
        <w:adjustRightInd w:val="0"/>
        <w:ind w:left="-284" w:right="-192" w:firstLine="425"/>
        <w:jc w:val="both"/>
        <w:rPr>
          <w:rFonts w:ascii="Times New Roman" w:eastAsia="Batang" w:hAnsi="Times New Roman" w:cs="Times New Roman"/>
          <w:lang w:eastAsia="en-US"/>
        </w:rPr>
      </w:pPr>
      <w:r w:rsidRPr="00D65006">
        <w:rPr>
          <w:rFonts w:ascii="Times New Roman" w:eastAsia="Batang" w:hAnsi="Times New Roman" w:cs="Times New Roman"/>
          <w:lang w:eastAsia="en-US"/>
        </w:rPr>
        <w:t xml:space="preserve">Исполнитель должен иметь: </w:t>
      </w:r>
      <w:r w:rsidRPr="00D65006">
        <w:rPr>
          <w:rFonts w:ascii="Times New Roman" w:eastAsia="Calibri" w:hAnsi="Times New Roman" w:cs="Times New Roman"/>
          <w:lang w:eastAsia="en-US"/>
        </w:rPr>
        <w:t xml:space="preserve">регистрацию в системе Меркурий; </w:t>
      </w:r>
      <w:r w:rsidRPr="00D65006">
        <w:rPr>
          <w:rFonts w:ascii="Times New Roman" w:eastAsia="Batang" w:hAnsi="Times New Roman" w:cs="Times New Roman"/>
          <w:lang w:eastAsia="en-US"/>
        </w:rPr>
        <w:t xml:space="preserve">квалифицированную </w:t>
      </w:r>
      <w:proofErr w:type="spellStart"/>
      <w:r w:rsidRPr="00D65006">
        <w:rPr>
          <w:rFonts w:ascii="Times New Roman" w:eastAsia="Batang" w:hAnsi="Times New Roman" w:cs="Times New Roman"/>
          <w:lang w:eastAsia="en-US"/>
        </w:rPr>
        <w:t>диет</w:t>
      </w:r>
      <w:proofErr w:type="gramStart"/>
      <w:r w:rsidRPr="00D65006">
        <w:rPr>
          <w:rFonts w:ascii="Times New Roman" w:eastAsia="Batang" w:hAnsi="Times New Roman" w:cs="Times New Roman"/>
          <w:lang w:eastAsia="en-US"/>
        </w:rPr>
        <w:t>.с</w:t>
      </w:r>
      <w:proofErr w:type="gramEnd"/>
      <w:r w:rsidRPr="00D65006">
        <w:rPr>
          <w:rFonts w:ascii="Times New Roman" w:eastAsia="Batang" w:hAnsi="Times New Roman" w:cs="Times New Roman"/>
          <w:lang w:eastAsia="en-US"/>
        </w:rPr>
        <w:t>лужбу</w:t>
      </w:r>
      <w:proofErr w:type="spellEnd"/>
      <w:r w:rsidRPr="00D65006">
        <w:rPr>
          <w:rFonts w:ascii="Times New Roman" w:eastAsia="Batang" w:hAnsi="Times New Roman" w:cs="Times New Roman"/>
          <w:lang w:eastAsia="en-US"/>
        </w:rPr>
        <w:t xml:space="preserve"> (врач-диетолог) ; автоматизированное меню с полной раскладкой (белков, жиров, углеводов) в соответствии с нормами. </w:t>
      </w:r>
    </w:p>
    <w:p w:rsidR="003753EC" w:rsidRPr="00D65006" w:rsidRDefault="003753EC" w:rsidP="003753EC">
      <w:pPr>
        <w:ind w:left="-284" w:right="-19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Исполнитель гарантирует наличие у его персонала медицинских книжек установленного образца, специальной одежды, специальной профессиональной подготовки в объеме профессионально-технического обучения (подтверждается дипломами, аттестатами и </w:t>
      </w:r>
      <w:proofErr w:type="spellStart"/>
      <w:r w:rsidRPr="00D65006">
        <w:rPr>
          <w:rFonts w:ascii="Times New Roman" w:eastAsia="Calibri" w:hAnsi="Times New Roman" w:cs="Times New Roman"/>
          <w:lang w:eastAsia="en-US"/>
        </w:rPr>
        <w:t>т.п</w:t>
      </w:r>
      <w:proofErr w:type="spellEnd"/>
      <w:r w:rsidRPr="00D65006">
        <w:rPr>
          <w:rFonts w:ascii="Times New Roman" w:eastAsia="Calibri" w:hAnsi="Times New Roman" w:cs="Times New Roman"/>
          <w:lang w:eastAsia="en-US"/>
        </w:rPr>
        <w:t>).</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В стоимость услуги по организации питания должны входить: заработная плата сотрудников кухни с начислениями, ремонт оборудования, оплата медицинских осмотров сотрудников пищеблока, оплата установленных действующим законодательством налогов и сборов, доставка продуктов.</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Сбор, хранение и вывоз пищевых отходов.</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Пищевые отходы собираются Исполнителем для хранения и вывоза в месте, установленном Заказчиком, на территории образовательной организации.</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Пищевые отходы хранятся в отдельных контейнерах (с крышками), установленных на площадках, в соответствии с требованиями действующих санитарно-эпидемиологических правил и нормативов.</w:t>
      </w:r>
    </w:p>
    <w:p w:rsidR="003753EC" w:rsidRPr="00D65006" w:rsidRDefault="003753EC" w:rsidP="003753EC">
      <w:pPr>
        <w:ind w:left="-142" w:firstLine="425"/>
        <w:jc w:val="both"/>
        <w:rPr>
          <w:rFonts w:ascii="Times New Roman" w:eastAsia="Calibri" w:hAnsi="Times New Roman" w:cs="Times New Roman"/>
          <w:lang w:eastAsia="en-US"/>
        </w:rPr>
      </w:pPr>
      <w:proofErr w:type="gramStart"/>
      <w:r w:rsidRPr="00D65006">
        <w:rPr>
          <w:rFonts w:ascii="Times New Roman" w:eastAsia="Calibri" w:hAnsi="Times New Roman" w:cs="Times New Roman"/>
          <w:lang w:eastAsia="en-US"/>
        </w:rPr>
        <w:t xml:space="preserve">Исполнитель проводит систематический производственный контроль, включая лабораторно-инструментальный, проводимый в аккредитованных испытательных лабораториях, с учетом требований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w:t>
      </w:r>
      <w:proofErr w:type="spellStart"/>
      <w:r w:rsidRPr="00D65006">
        <w:rPr>
          <w:rFonts w:ascii="Times New Roman" w:eastAsia="Calibri" w:hAnsi="Times New Roman" w:cs="Times New Roman"/>
          <w:lang w:eastAsia="en-US"/>
        </w:rPr>
        <w:t>СанПиН</w:t>
      </w:r>
      <w:proofErr w:type="spellEnd"/>
      <w:r w:rsidRPr="00D65006">
        <w:rPr>
          <w:rFonts w:ascii="Times New Roman" w:eastAsia="Calibri" w:hAnsi="Times New Roman" w:cs="Times New Roman"/>
          <w:lang w:eastAsia="en-US"/>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в том числе:</w:t>
      </w:r>
      <w:proofErr w:type="gramEnd"/>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за качеством и безопасностью услуг. При необходимости проводит идентификацию состава продукта;</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за соблюдением санитарно-эпидемиологических требований и выполнением санитарно-противоэпидемических (профилактических) мероприятий при организации потребления Услуг;</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за соответствием Услуг требованиям нормативной и технической документации по организации питания.</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Исполнитель оказывает услуги в соответствии с требованиями Технического задания в срок и в объеме, которые указаны в заявках, подаваемых Заказчиками.</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lastRenderedPageBreak/>
        <w:t>Исполнитель производит отбор и хранение суточной пробы в полном объеме согласно меню (включая пищевые продукты промышленного производства) в соответствии с санитарно-эпидемиологическими требованиями.</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Выдача готовых блюд и кулинарных изделий разрешается только после проведения контроля </w:t>
      </w:r>
      <w:proofErr w:type="spellStart"/>
      <w:r w:rsidRPr="00D65006">
        <w:rPr>
          <w:rFonts w:ascii="Times New Roman" w:eastAsia="Calibri" w:hAnsi="Times New Roman" w:cs="Times New Roman"/>
          <w:lang w:eastAsia="en-US"/>
        </w:rPr>
        <w:t>бракеражной</w:t>
      </w:r>
      <w:proofErr w:type="spellEnd"/>
      <w:r w:rsidRPr="00D65006">
        <w:rPr>
          <w:rFonts w:ascii="Times New Roman" w:eastAsia="Calibri" w:hAnsi="Times New Roman" w:cs="Times New Roman"/>
          <w:lang w:eastAsia="en-US"/>
        </w:rPr>
        <w:t xml:space="preserve"> комиссией в составе не менее 3-х человек. Результаты контроля регистрируются в журнале бракеража готовой кулинарной продукции.</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Масса порционных блюд должна соответствовать массе порции, указанной в меню. При нарушении технологии приготовления пищи, а также в случае неготовности, блюдо допускается к выдаче только после устранения выявленных недостатков.</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Состав услуг:</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До начала оказания услуг Исполнителем производится:</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Приемка и проверка работоспособности существующего оборудования пищеблока. </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Доставка оборудования и инвентаря необходимого для оказания услуги в соответствии с предложенным меню. </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Проведение мероприятий по подготовке помещений пищеблока к оказанию услуги. </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Согласование системы взаимодействия и отчетности с Заказчиком.</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Подготовка и оборудование мест к организации приготовления горячего питания.</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На основном этапе оказания услуг:</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Закупка и транспортная доставка на пищеблок Заказчика пищевых продуктов, приготовление блюд и кулинарных изделий (в соответствии с Примерным меню), необходимых для организации питания Потребителей услуг.</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Для организации питания детей дошкольного возраста - передача Получателю услуг на пищеблоках готовых блюд, кулинарных изделий и пищевых продуктов из состава Рационов питания по отдельным приёмам пищи в сроки, установленные Получателем услуг.</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Обслуживание Получателей услуг в соответствии с санитарно-эпидемиологическими требованиями.</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Сбор отходов, образующихся в ходе оказания услуг.</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Объем и сроки гарантий качества</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Исполнитель гарантирует соответствие качества оказываемых услуг требованиям действующего законодательства Российской Федерации, в том числе качество и безопасность пищевых продуктов и кулинарной продукции. При выявлении недостатков по качеству и/или объему оказываемых услуг Исполнитель производит их устранение за свой счёт в срок, установленный Заказчиком.</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Исполнитель обеспечивает качество услуг по организации питания в течение периода их оказания.</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Требования к безопасности оказания услуг:</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lastRenderedPageBreak/>
        <w:t xml:space="preserve">Исполнитель оказывает услуги по настоящему Контракту с привлечением работников, имеющих необходимую квалификацию для оказания услуг, своевременно обеспечивает обязательные медицинские и профилактические осмотры, гигиеническое обучение и аттестацию таких работников с учетом требований ГОСТ </w:t>
      </w:r>
      <w:proofErr w:type="gramStart"/>
      <w:r w:rsidRPr="00D65006">
        <w:rPr>
          <w:rFonts w:ascii="Times New Roman" w:eastAsia="Calibri" w:hAnsi="Times New Roman" w:cs="Times New Roman"/>
          <w:lang w:eastAsia="en-US"/>
        </w:rPr>
        <w:t>Р</w:t>
      </w:r>
      <w:proofErr w:type="gramEnd"/>
      <w:r w:rsidRPr="00D65006">
        <w:rPr>
          <w:rFonts w:ascii="Times New Roman" w:eastAsia="Calibri" w:hAnsi="Times New Roman" w:cs="Times New Roman"/>
          <w:lang w:eastAsia="en-US"/>
        </w:rPr>
        <w:t xml:space="preserve"> 50935-2007 «Услуги общественного питания. Требования к персоналу».</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Исполнитель должен контролировать состояние условий труда на рабочих местах, соблюдение правил безопасности и охраны труда, правильность применения работниками средств индивидуальной и коллективной защиты.</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Устройство и содержание помещений пищеблока, оборудование, инвентарь, посуда, условия транспортировки, приготовления и хранения пищевых продуктов должны соответствовать санитарно-эпидемиологическим требованиям.</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Заказчик с целью установления соблюдения Исполнителем санитарно-эпидемиологических требований, указанных, до момента подписания контракта и на любом этапе исполнения контракта вправе обратиться с соответствующим заявлением в федеральный орган исполнительной власти, осуществляющий федеральный государственный санитарно-эпидемиологический надзор для проведения на безвозмездной основе санитарно-эпидемиологических экспертиз, расследований, обследований, исследований, испытаний и иных видов оценок.</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При получении соответствующего заключения или информации в иной форме о несоответствии деятельности Исполнителя, его помещений пищеблока, оборудования, инвентаря, посуды, условий транспортировки, приготовления и хранения пищевых продуктов санитарно-эпидемиологическим требованиям Заказчик вправе отказаться от заключения контракта или расторгнуть контракт в одностороннем порядке путем отказа от исполнения заключенного контракта.</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Услуги по организации питания Потребителей услуг пищевые продукты, блюда и кулинарные изделия должны соответствовать требованиям Постановления Правительства Российской Федерации от 15.08.1997 №1036 «Об утверждении Правил оказания услуг общественного питания», </w:t>
      </w:r>
      <w:proofErr w:type="spellStart"/>
      <w:r w:rsidRPr="00D65006">
        <w:rPr>
          <w:rFonts w:ascii="Times New Roman" w:eastAsia="Calibri" w:hAnsi="Times New Roman" w:cs="Times New Roman"/>
          <w:lang w:eastAsia="en-US"/>
        </w:rPr>
        <w:t>СанПиН</w:t>
      </w:r>
      <w:proofErr w:type="spellEnd"/>
      <w:r w:rsidRPr="00D65006">
        <w:rPr>
          <w:rFonts w:ascii="Times New Roman" w:eastAsia="Calibri" w:hAnsi="Times New Roman" w:cs="Times New Roman"/>
          <w:lang w:eastAsia="en-US"/>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СП 2.3.6.1079-01 «Санитарно-эпидемиологические требования к организациям общественного питания, изготовлению и </w:t>
      </w:r>
      <w:proofErr w:type="spellStart"/>
      <w:r w:rsidRPr="00D65006">
        <w:rPr>
          <w:rFonts w:ascii="Times New Roman" w:eastAsia="Calibri" w:hAnsi="Times New Roman" w:cs="Times New Roman"/>
          <w:lang w:eastAsia="en-US"/>
        </w:rPr>
        <w:t>оборотоспособности</w:t>
      </w:r>
      <w:proofErr w:type="spellEnd"/>
      <w:r w:rsidRPr="00D65006">
        <w:rPr>
          <w:rFonts w:ascii="Times New Roman" w:eastAsia="Calibri" w:hAnsi="Times New Roman" w:cs="Times New Roman"/>
          <w:lang w:eastAsia="en-US"/>
        </w:rPr>
        <w:t xml:space="preserve"> в них пищевых продуктов из продовольственного сырья», </w:t>
      </w:r>
      <w:proofErr w:type="spellStart"/>
      <w:r w:rsidRPr="00D65006">
        <w:rPr>
          <w:rFonts w:ascii="Times New Roman" w:eastAsia="Calibri" w:hAnsi="Times New Roman" w:cs="Times New Roman"/>
          <w:lang w:eastAsia="en-US"/>
        </w:rPr>
        <w:t>СанПиН</w:t>
      </w:r>
      <w:proofErr w:type="spellEnd"/>
      <w:r w:rsidRPr="00D65006">
        <w:rPr>
          <w:rFonts w:ascii="Times New Roman" w:eastAsia="Calibri" w:hAnsi="Times New Roman" w:cs="Times New Roman"/>
          <w:lang w:eastAsia="en-US"/>
        </w:rPr>
        <w:t xml:space="preserve"> 2.4.2.2843-11 «Санитарно-эпидемиологические требования к устройству, содержанию и организации работы детских санаториев», </w:t>
      </w:r>
      <w:proofErr w:type="spellStart"/>
      <w:r w:rsidRPr="00D65006">
        <w:rPr>
          <w:rFonts w:ascii="Times New Roman" w:eastAsia="Calibri" w:hAnsi="Times New Roman" w:cs="Times New Roman"/>
          <w:lang w:eastAsia="en-US"/>
        </w:rPr>
        <w:t>СанПиН</w:t>
      </w:r>
      <w:proofErr w:type="spellEnd"/>
      <w:r w:rsidRPr="00D65006">
        <w:rPr>
          <w:rFonts w:ascii="Times New Roman" w:eastAsia="Calibri" w:hAnsi="Times New Roman" w:cs="Times New Roman"/>
          <w:lang w:eastAsia="en-US"/>
        </w:rPr>
        <w:t xml:space="preserve"> 2.3.2.1078-01 «Гигиенические требования безопасности и пищевой ценности пищевых продуктов. Санитарно-эпидемиологические правила и нормативы», </w:t>
      </w:r>
      <w:proofErr w:type="spellStart"/>
      <w:r w:rsidRPr="00D65006">
        <w:rPr>
          <w:rFonts w:ascii="Times New Roman" w:eastAsia="Calibri" w:hAnsi="Times New Roman" w:cs="Times New Roman"/>
          <w:lang w:eastAsia="en-US"/>
        </w:rPr>
        <w:t>СанПиН</w:t>
      </w:r>
      <w:proofErr w:type="spellEnd"/>
      <w:r w:rsidRPr="00D65006">
        <w:rPr>
          <w:rFonts w:ascii="Times New Roman" w:eastAsia="Calibri" w:hAnsi="Times New Roman" w:cs="Times New Roman"/>
          <w:lang w:eastAsia="en-US"/>
        </w:rPr>
        <w:t xml:space="preserve"> 2.3.2.1940-05 «Организация детского питания», </w:t>
      </w:r>
      <w:proofErr w:type="spellStart"/>
      <w:r w:rsidRPr="00D65006">
        <w:rPr>
          <w:rFonts w:ascii="Times New Roman" w:eastAsia="Calibri" w:hAnsi="Times New Roman" w:cs="Times New Roman"/>
          <w:lang w:eastAsia="en-US"/>
        </w:rPr>
        <w:t>СанПиН</w:t>
      </w:r>
      <w:proofErr w:type="spellEnd"/>
      <w:r w:rsidRPr="00D65006">
        <w:rPr>
          <w:rFonts w:ascii="Times New Roman" w:eastAsia="Calibri" w:hAnsi="Times New Roman" w:cs="Times New Roman"/>
          <w:lang w:eastAsia="en-US"/>
        </w:rPr>
        <w:t xml:space="preserve"> 2.3.2.1324-03 «Гигиенические требования к срокам годности и условиям хранения пищевых продуктов», ГОСТ </w:t>
      </w:r>
      <w:proofErr w:type="gramStart"/>
      <w:r w:rsidRPr="00D65006">
        <w:rPr>
          <w:rFonts w:ascii="Times New Roman" w:eastAsia="Calibri" w:hAnsi="Times New Roman" w:cs="Times New Roman"/>
          <w:lang w:eastAsia="en-US"/>
        </w:rPr>
        <w:t>Р</w:t>
      </w:r>
      <w:proofErr w:type="gramEnd"/>
      <w:r w:rsidRPr="00D65006">
        <w:rPr>
          <w:rFonts w:ascii="Times New Roman" w:eastAsia="Calibri" w:hAnsi="Times New Roman" w:cs="Times New Roman"/>
          <w:lang w:eastAsia="en-US"/>
        </w:rPr>
        <w:t xml:space="preserve"> 50647-2010 «Услуги общественного питания. Термины и определения», ГОСТ </w:t>
      </w:r>
      <w:proofErr w:type="gramStart"/>
      <w:r w:rsidRPr="00D65006">
        <w:rPr>
          <w:rFonts w:ascii="Times New Roman" w:eastAsia="Calibri" w:hAnsi="Times New Roman" w:cs="Times New Roman"/>
          <w:lang w:eastAsia="en-US"/>
        </w:rPr>
        <w:t>Р</w:t>
      </w:r>
      <w:proofErr w:type="gramEnd"/>
      <w:r w:rsidRPr="00D65006">
        <w:rPr>
          <w:rFonts w:ascii="Times New Roman" w:eastAsia="Calibri" w:hAnsi="Times New Roman" w:cs="Times New Roman"/>
          <w:lang w:eastAsia="en-US"/>
        </w:rPr>
        <w:t xml:space="preserve"> 50763-2007 «Услуги общественного питания. Продукция общественного питания, реализуемая населению. Общие технические условия»; ГОСТ </w:t>
      </w:r>
      <w:proofErr w:type="gramStart"/>
      <w:r w:rsidRPr="00D65006">
        <w:rPr>
          <w:rFonts w:ascii="Times New Roman" w:eastAsia="Calibri" w:hAnsi="Times New Roman" w:cs="Times New Roman"/>
          <w:lang w:eastAsia="en-US"/>
        </w:rPr>
        <w:t>Р</w:t>
      </w:r>
      <w:proofErr w:type="gramEnd"/>
      <w:r w:rsidRPr="00D65006">
        <w:rPr>
          <w:rFonts w:ascii="Times New Roman" w:eastAsia="Calibri" w:hAnsi="Times New Roman" w:cs="Times New Roman"/>
          <w:lang w:eastAsia="en-US"/>
        </w:rPr>
        <w:t xml:space="preserve"> 50764-2009 «Услуги общественного питания. Общие требования»; ГОСТ </w:t>
      </w:r>
      <w:proofErr w:type="gramStart"/>
      <w:r w:rsidRPr="00D65006">
        <w:rPr>
          <w:rFonts w:ascii="Times New Roman" w:eastAsia="Calibri" w:hAnsi="Times New Roman" w:cs="Times New Roman"/>
          <w:lang w:eastAsia="en-US"/>
        </w:rPr>
        <w:t>Р</w:t>
      </w:r>
      <w:proofErr w:type="gramEnd"/>
      <w:r w:rsidRPr="00D65006">
        <w:rPr>
          <w:rFonts w:ascii="Times New Roman" w:eastAsia="Calibri" w:hAnsi="Times New Roman" w:cs="Times New Roman"/>
          <w:lang w:eastAsia="en-US"/>
        </w:rPr>
        <w:t xml:space="preserve"> 53104-2008 «Услуги общественного питания. Метод органолептической оценки качества продукции общественного питания», ГОСТ </w:t>
      </w:r>
      <w:proofErr w:type="gramStart"/>
      <w:r w:rsidRPr="00D65006">
        <w:rPr>
          <w:rFonts w:ascii="Times New Roman" w:eastAsia="Calibri" w:hAnsi="Times New Roman" w:cs="Times New Roman"/>
          <w:lang w:eastAsia="en-US"/>
        </w:rPr>
        <w:t>Р</w:t>
      </w:r>
      <w:proofErr w:type="gramEnd"/>
      <w:r w:rsidRPr="00D65006">
        <w:rPr>
          <w:rFonts w:ascii="Times New Roman" w:eastAsia="Calibri" w:hAnsi="Times New Roman" w:cs="Times New Roman"/>
          <w:lang w:eastAsia="en-US"/>
        </w:rPr>
        <w:t xml:space="preserve"> 53105-2008 «Услуги общественного питания. Технологические документы на продукцию общественного питания. Общие требования к оформлению, построению и содержанию», ГОСТ </w:t>
      </w:r>
      <w:proofErr w:type="gramStart"/>
      <w:r w:rsidRPr="00D65006">
        <w:rPr>
          <w:rFonts w:ascii="Times New Roman" w:eastAsia="Calibri" w:hAnsi="Times New Roman" w:cs="Times New Roman"/>
          <w:lang w:eastAsia="en-US"/>
        </w:rPr>
        <w:t>Р</w:t>
      </w:r>
      <w:proofErr w:type="gramEnd"/>
      <w:r w:rsidRPr="00D65006">
        <w:rPr>
          <w:rFonts w:ascii="Times New Roman" w:eastAsia="Calibri" w:hAnsi="Times New Roman" w:cs="Times New Roman"/>
          <w:lang w:eastAsia="en-US"/>
        </w:rPr>
        <w:t xml:space="preserve"> 53106-2008 «Услуги общественного питания. </w:t>
      </w:r>
      <w:r w:rsidRPr="00D65006">
        <w:rPr>
          <w:rFonts w:ascii="Times New Roman" w:eastAsia="Calibri" w:hAnsi="Times New Roman" w:cs="Times New Roman"/>
          <w:lang w:eastAsia="en-US"/>
        </w:rPr>
        <w:lastRenderedPageBreak/>
        <w:t xml:space="preserve">Метод расчета отходов и потерь сырья и пищевых продуктов при производстве продукции общественного питания», ГОСТ </w:t>
      </w:r>
      <w:proofErr w:type="gramStart"/>
      <w:r w:rsidRPr="00D65006">
        <w:rPr>
          <w:rFonts w:ascii="Times New Roman" w:eastAsia="Calibri" w:hAnsi="Times New Roman" w:cs="Times New Roman"/>
          <w:lang w:eastAsia="en-US"/>
        </w:rPr>
        <w:t>Р</w:t>
      </w:r>
      <w:proofErr w:type="gramEnd"/>
      <w:r w:rsidRPr="00D65006">
        <w:rPr>
          <w:rFonts w:ascii="Times New Roman" w:eastAsia="Calibri" w:hAnsi="Times New Roman" w:cs="Times New Roman"/>
          <w:lang w:eastAsia="en-US"/>
        </w:rPr>
        <w:t xml:space="preserve"> 53523-2009 «Услуги общественного питания. Общие требования к заготовочным предприятиям общественного питания», методическим рекомендациям по организации питания обучающихся и воспитанников образовательных учреждений, </w:t>
      </w:r>
      <w:proofErr w:type="gramStart"/>
      <w:r w:rsidRPr="00D65006">
        <w:rPr>
          <w:rFonts w:ascii="Times New Roman" w:eastAsia="Calibri" w:hAnsi="Times New Roman" w:cs="Times New Roman"/>
          <w:lang w:eastAsia="en-US"/>
        </w:rPr>
        <w:t>утвержденными</w:t>
      </w:r>
      <w:proofErr w:type="gramEnd"/>
      <w:r w:rsidRPr="00D65006">
        <w:rPr>
          <w:rFonts w:ascii="Times New Roman" w:eastAsia="Calibri" w:hAnsi="Times New Roman" w:cs="Times New Roman"/>
          <w:lang w:eastAsia="en-US"/>
        </w:rPr>
        <w:t xml:space="preserve"> совместным приказом от 11.03.2012 года № 213н Министерства здравоохранения и социального развития Российской Федерации и Министерства образования и науки Российской Федерации, иным действующим нормативным документам.</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Требования к используемым пищевым продуктам, материалам и оборудованию:</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При производстве кулинарной продукции используется ассортимент (номенклатура) пищевых продуктов, качество которых подтверждается сертификатами соответствия или декларациями о соответствии, ветеринарными сопроводительными документами на продукцию животного происхождения и свидетельствами о государственной регистрации для продуктов специального назначения, для детского дошкольного питания.</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Пищевые продукты, используемые при производстве кулинарной продукции, предназначенной для питания Потребителей услуг, по показателям безопасности и пищевой ценности должны соответствовать требованиям "Единых санитарно-эпидемиологических, гигиенических требований к товарам, подлежащим санитарно-эпидемиологическому надзору (контролю)" (утверждены Решением Комиссии Таможенного союза от 28.05.2010 г. № 299), Технического регламента Таможенного союза </w:t>
      </w:r>
      <w:proofErr w:type="gramStart"/>
      <w:r w:rsidRPr="00D65006">
        <w:rPr>
          <w:rFonts w:ascii="Times New Roman" w:eastAsia="Calibri" w:hAnsi="Times New Roman" w:cs="Times New Roman"/>
          <w:lang w:eastAsia="en-US"/>
        </w:rPr>
        <w:t>ТР</w:t>
      </w:r>
      <w:proofErr w:type="gramEnd"/>
      <w:r w:rsidRPr="00D65006">
        <w:rPr>
          <w:rFonts w:ascii="Times New Roman" w:eastAsia="Calibri" w:hAnsi="Times New Roman" w:cs="Times New Roman"/>
          <w:lang w:eastAsia="en-US"/>
        </w:rPr>
        <w:t xml:space="preserve"> ТС 021/2111 «О безопасности пищевой продукции» (утвержден Решением Комиссии Таможенного союза от 09.12.2011 №880).</w:t>
      </w:r>
    </w:p>
    <w:p w:rsidR="003753EC" w:rsidRPr="00D65006" w:rsidRDefault="003753EC" w:rsidP="003753EC">
      <w:pPr>
        <w:ind w:left="-142" w:firstLine="425"/>
        <w:jc w:val="both"/>
        <w:rPr>
          <w:rFonts w:ascii="Times New Roman" w:eastAsia="Calibri" w:hAnsi="Times New Roman" w:cs="Times New Roman"/>
          <w:lang w:eastAsia="en-US"/>
        </w:rPr>
      </w:pPr>
      <w:proofErr w:type="gramStart"/>
      <w:r w:rsidRPr="00D65006">
        <w:rPr>
          <w:rFonts w:ascii="Times New Roman" w:eastAsia="Calibri" w:hAnsi="Times New Roman" w:cs="Times New Roman"/>
          <w:lang w:eastAsia="en-US"/>
        </w:rPr>
        <w:t>Поставляемые пищевые продукты, за исключением изготовленных из сезонных видов сырья (овощи свежие и замороженные, фруктовые и овощные соки прямого отжима и т.п.) на момент поставки на пищеблоки Заказчиков должны иметь резерв срока годности (остаточный срок годности) не менее 50% от установленного изготовителем срока годности, для продуктов со сроком годности до 10 суток – не менее 30% от установленного изготовителем срока</w:t>
      </w:r>
      <w:proofErr w:type="gramEnd"/>
      <w:r w:rsidRPr="00D65006">
        <w:rPr>
          <w:rFonts w:ascii="Times New Roman" w:eastAsia="Calibri" w:hAnsi="Times New Roman" w:cs="Times New Roman"/>
          <w:lang w:eastAsia="en-US"/>
        </w:rPr>
        <w:t xml:space="preserve"> годности.</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Упаковка пищевых продуктов должна быть изготовлена из материалов, допущенных в установленном порядке для контакта с пищевыми продуктами (прошедших государственную регистрацию), обеспечивать сохранность качества и безопасность пищевых продуктов при хранении, транспортировке и реализации, и быть удобной для пользования. Масса одной единицы тары или групповой упаковки поставляемых продовольственных товаров не должна превышать значений, установленных "Нормами предельно допустимых нагрузок для женщин при подъеме и перемещении тяжестей вручную", утвержденными постановлением Правительства Российской Федерации от 06.02.1993 г. № 105.</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Индивидуальная упаковка пищевых продуктов должна легко открываться.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Маркировка упаковки и транспортной тары пищевых продуктов должна соответствовать требованиям действующих нормативных правовых актов Российской Федерации, нормативных и технических документов. Для продуктов специального назначения – для детского дошкольного питания обязательна соответствующая маркировка на упаковке (таре).</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lastRenderedPageBreak/>
        <w:t>На этикетках или листах-вкладышах пищевых продуктов, расфасованных и упакованных Исполнителем, кроме информации, указанной в маркировке изготовителя, дополнительно должны быть указаны: наименование предприятия-упаковщика, его фактический адрес; дата упаковки продукции; для продуктов, срок годности которых исчисляется часами - дата и время упаковки.</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В маркировке транспортной тары с кулинарными и кондитерскими изделиями должно быть указано: </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наименование кулинарных или кондитерских изделий;</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наименование и адрес организации-изготовителя или индивидуального предпринимателя;</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товарный знак изготовителя (при наличии);</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масса нетто;</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количество штук (порций) и массу одной штуки (порции);</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количество упаковочных единиц (для фасованной продукции);</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состав продукции (перечень основных рецептурных компонентов);</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информационные данные о пищевой ценности продукции;</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дата и час изготовления;</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условия хранения и сроки годности;</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обозначение соответствующего нормативного или технического документа, и информация о подтверждении соответствия (при наличии добровольной сертификации).</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Каждая партия продукта должна сопровождаться товарно-транспортными документами. В товарно-транспортную накладную должны быть внесены сведения о подтверждении соответствия продукции установленным требованиям, в том числе регистрационный номер декларации о соответствии, срок ее действия, наименование изготовителя или поставщика (продавца), принявшего декларацию, и органа, ее зарегистрировавшего (для </w:t>
      </w:r>
      <w:proofErr w:type="gramStart"/>
      <w:r w:rsidRPr="00D65006">
        <w:rPr>
          <w:rFonts w:ascii="Times New Roman" w:eastAsia="Calibri" w:hAnsi="Times New Roman" w:cs="Times New Roman"/>
          <w:lang w:eastAsia="en-US"/>
        </w:rPr>
        <w:t>продукции</w:t>
      </w:r>
      <w:proofErr w:type="gramEnd"/>
      <w:r w:rsidRPr="00D65006">
        <w:rPr>
          <w:rFonts w:ascii="Times New Roman" w:eastAsia="Calibri" w:hAnsi="Times New Roman" w:cs="Times New Roman"/>
          <w:lang w:eastAsia="en-US"/>
        </w:rPr>
        <w:t xml:space="preserve"> в отношении которой может проводиться обязательное подтверждение соответствия в форме сертификации, - номер сертификата соответствия, срок его действия и орган, выдавший сертификат), либо должны быть приложены копии указанных документов, заверенных печатью держателя подлинника. </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Пищевые продукты не должны содержать химические консерванты (за исключением икры лососевых рыб) – </w:t>
      </w:r>
      <w:proofErr w:type="spellStart"/>
      <w:r w:rsidRPr="00D65006">
        <w:rPr>
          <w:rFonts w:ascii="Times New Roman" w:eastAsia="Calibri" w:hAnsi="Times New Roman" w:cs="Times New Roman"/>
          <w:lang w:eastAsia="en-US"/>
        </w:rPr>
        <w:t>сорбиновую</w:t>
      </w:r>
      <w:proofErr w:type="spellEnd"/>
      <w:r w:rsidRPr="00D65006">
        <w:rPr>
          <w:rFonts w:ascii="Times New Roman" w:eastAsia="Calibri" w:hAnsi="Times New Roman" w:cs="Times New Roman"/>
          <w:lang w:eastAsia="en-US"/>
        </w:rPr>
        <w:t xml:space="preserve"> кислоту и ее соли, </w:t>
      </w:r>
      <w:proofErr w:type="spellStart"/>
      <w:r w:rsidRPr="00D65006">
        <w:rPr>
          <w:rFonts w:ascii="Times New Roman" w:eastAsia="Calibri" w:hAnsi="Times New Roman" w:cs="Times New Roman"/>
          <w:lang w:eastAsia="en-US"/>
        </w:rPr>
        <w:t>бензоат</w:t>
      </w:r>
      <w:proofErr w:type="spellEnd"/>
      <w:r w:rsidRPr="00D65006">
        <w:rPr>
          <w:rFonts w:ascii="Times New Roman" w:eastAsia="Calibri" w:hAnsi="Times New Roman" w:cs="Times New Roman"/>
          <w:lang w:eastAsia="en-US"/>
        </w:rPr>
        <w:t xml:space="preserve"> натрия, сернистый ангидрид и другие (пищевые добавки с цифровыми кодами INS Е200-Е266 и Е280-Е283), </w:t>
      </w:r>
      <w:proofErr w:type="spellStart"/>
      <w:r w:rsidRPr="00D65006">
        <w:rPr>
          <w:rFonts w:ascii="Times New Roman" w:eastAsia="Calibri" w:hAnsi="Times New Roman" w:cs="Times New Roman"/>
          <w:lang w:eastAsia="en-US"/>
        </w:rPr>
        <w:t>улучшители</w:t>
      </w:r>
      <w:proofErr w:type="spellEnd"/>
      <w:r w:rsidRPr="00D65006">
        <w:rPr>
          <w:rFonts w:ascii="Times New Roman" w:eastAsia="Calibri" w:hAnsi="Times New Roman" w:cs="Times New Roman"/>
          <w:lang w:eastAsia="en-US"/>
        </w:rPr>
        <w:t xml:space="preserve"> вкуса (</w:t>
      </w:r>
      <w:proofErr w:type="spellStart"/>
      <w:r w:rsidRPr="00D65006">
        <w:rPr>
          <w:rFonts w:ascii="Times New Roman" w:eastAsia="Calibri" w:hAnsi="Times New Roman" w:cs="Times New Roman"/>
          <w:lang w:eastAsia="en-US"/>
        </w:rPr>
        <w:t>глутаматов</w:t>
      </w:r>
      <w:proofErr w:type="spellEnd"/>
      <w:r w:rsidRPr="00D65006">
        <w:rPr>
          <w:rFonts w:ascii="Times New Roman" w:eastAsia="Calibri" w:hAnsi="Times New Roman" w:cs="Times New Roman"/>
          <w:lang w:eastAsia="en-US"/>
        </w:rPr>
        <w:t xml:space="preserve"> и др.), добавленные фосфаты (соли фосфорной кислоты). В качестве красителей (окрашивающих ингредиентов) могут использоваться только натуральные фруктовые и овощные соки, пюре или порошки, какао, а также натуральные красители, полученные из овощей, плодов, ягод (в т.ч. с кодами INS Е-140, Е-160-163, Е160а, Е101). В качестве пищевых кислот (регуляторов кислотности) в состав пищевых продуктов, предназначенных для детей и подростков, не должны входить уксусная кислота, фосфорная (ортофосфорная) кислота, винная кислота, углекислота. Содержание нитритов (Е250) допускается только в колбасных изделиях и ограничивается в пределах не более 30 мг/кг.</w:t>
      </w:r>
    </w:p>
    <w:p w:rsidR="003753EC" w:rsidRPr="00D65006" w:rsidRDefault="003753EC" w:rsidP="003753EC">
      <w:pPr>
        <w:ind w:left="-142" w:firstLine="425"/>
        <w:jc w:val="both"/>
        <w:rPr>
          <w:rFonts w:ascii="Times New Roman" w:eastAsia="Calibri" w:hAnsi="Times New Roman" w:cs="Times New Roman"/>
          <w:lang w:eastAsia="en-US"/>
        </w:rPr>
      </w:pPr>
      <w:proofErr w:type="gramStart"/>
      <w:r w:rsidRPr="00D65006">
        <w:rPr>
          <w:rFonts w:ascii="Times New Roman" w:eastAsia="Calibri" w:hAnsi="Times New Roman" w:cs="Times New Roman"/>
          <w:lang w:eastAsia="en-US"/>
        </w:rPr>
        <w:t xml:space="preserve">Не допускается использование в питании Потребителей услуг мяса птицы механической обвалки и выработанных из него продуктов; рыбы, выращенной в искусственных водоемах с </w:t>
      </w:r>
      <w:r w:rsidRPr="00D65006">
        <w:rPr>
          <w:rFonts w:ascii="Times New Roman" w:eastAsia="Calibri" w:hAnsi="Times New Roman" w:cs="Times New Roman"/>
          <w:lang w:eastAsia="en-US"/>
        </w:rPr>
        <w:lastRenderedPageBreak/>
        <w:t>применением специальных кормов и антибиотиков; молочного напитка и молочных продуктов, выработанных из/и с использованием сухого молока (за исключением йогуртов), составных частей молока; продукции, выработанной с применением коллагенсодержащего сырья из мяса птицы;</w:t>
      </w:r>
      <w:proofErr w:type="gramEnd"/>
      <w:r w:rsidRPr="00D65006">
        <w:rPr>
          <w:rFonts w:ascii="Times New Roman" w:eastAsia="Calibri" w:hAnsi="Times New Roman" w:cs="Times New Roman"/>
          <w:lang w:eastAsia="en-US"/>
        </w:rPr>
        <w:t xml:space="preserve"> искусственных </w:t>
      </w:r>
      <w:proofErr w:type="spellStart"/>
      <w:r w:rsidRPr="00D65006">
        <w:rPr>
          <w:rFonts w:ascii="Times New Roman" w:eastAsia="Calibri" w:hAnsi="Times New Roman" w:cs="Times New Roman"/>
          <w:lang w:eastAsia="en-US"/>
        </w:rPr>
        <w:t>подсластителей</w:t>
      </w:r>
      <w:proofErr w:type="spellEnd"/>
      <w:r w:rsidRPr="00D65006">
        <w:rPr>
          <w:rFonts w:ascii="Times New Roman" w:eastAsia="Calibri" w:hAnsi="Times New Roman" w:cs="Times New Roman"/>
          <w:lang w:eastAsia="en-US"/>
        </w:rPr>
        <w:t xml:space="preserve">, консервантов, красителей, </w:t>
      </w:r>
      <w:proofErr w:type="spellStart"/>
      <w:r w:rsidRPr="00D65006">
        <w:rPr>
          <w:rFonts w:ascii="Times New Roman" w:eastAsia="Calibri" w:hAnsi="Times New Roman" w:cs="Times New Roman"/>
          <w:lang w:eastAsia="en-US"/>
        </w:rPr>
        <w:t>ароматизаторов</w:t>
      </w:r>
      <w:proofErr w:type="spellEnd"/>
      <w:r w:rsidRPr="00D65006">
        <w:rPr>
          <w:rFonts w:ascii="Times New Roman" w:eastAsia="Calibri" w:hAnsi="Times New Roman" w:cs="Times New Roman"/>
          <w:lang w:eastAsia="en-US"/>
        </w:rPr>
        <w:t xml:space="preserve">, </w:t>
      </w:r>
      <w:proofErr w:type="spellStart"/>
      <w:r w:rsidRPr="00D65006">
        <w:rPr>
          <w:rFonts w:ascii="Times New Roman" w:eastAsia="Calibri" w:hAnsi="Times New Roman" w:cs="Times New Roman"/>
          <w:lang w:eastAsia="en-US"/>
        </w:rPr>
        <w:t>улучшителей</w:t>
      </w:r>
      <w:proofErr w:type="spellEnd"/>
      <w:r w:rsidRPr="00D65006">
        <w:rPr>
          <w:rFonts w:ascii="Times New Roman" w:eastAsia="Calibri" w:hAnsi="Times New Roman" w:cs="Times New Roman"/>
          <w:lang w:eastAsia="en-US"/>
        </w:rPr>
        <w:t xml:space="preserve"> вкуса и прочих ненатуральных пищевых добавок. Не допускается поставка и использование пищевых продуктов, полученных с использованием </w:t>
      </w:r>
      <w:proofErr w:type="spellStart"/>
      <w:r w:rsidRPr="00D65006">
        <w:rPr>
          <w:rFonts w:ascii="Times New Roman" w:eastAsia="Calibri" w:hAnsi="Times New Roman" w:cs="Times New Roman"/>
          <w:lang w:eastAsia="en-US"/>
        </w:rPr>
        <w:t>генно-инженерно-модифицированных</w:t>
      </w:r>
      <w:proofErr w:type="spellEnd"/>
      <w:r w:rsidRPr="00D65006">
        <w:rPr>
          <w:rFonts w:ascii="Times New Roman" w:eastAsia="Calibri" w:hAnsi="Times New Roman" w:cs="Times New Roman"/>
          <w:lang w:eastAsia="en-US"/>
        </w:rPr>
        <w:t xml:space="preserve"> организмов (ГМО), в том числе пищевых продуктов с наличием </w:t>
      </w:r>
      <w:proofErr w:type="spellStart"/>
      <w:r w:rsidRPr="00D65006">
        <w:rPr>
          <w:rFonts w:ascii="Times New Roman" w:eastAsia="Calibri" w:hAnsi="Times New Roman" w:cs="Times New Roman"/>
          <w:lang w:eastAsia="en-US"/>
        </w:rPr>
        <w:t>генно-инженерно-модифицированных</w:t>
      </w:r>
      <w:proofErr w:type="spellEnd"/>
      <w:r w:rsidRPr="00D65006">
        <w:rPr>
          <w:rFonts w:ascii="Times New Roman" w:eastAsia="Calibri" w:hAnsi="Times New Roman" w:cs="Times New Roman"/>
          <w:lang w:eastAsia="en-US"/>
        </w:rPr>
        <w:t xml:space="preserve"> микроорганизмов (ГММ).</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По требованию Заказчика Исполнитель обязан предоставить (в виде извлечения на бумажном носителе, электронного документа или информации в пополняемую базу данных по пищевым продуктам) сведения о требованиях к качеству поставляемых пищевых продуктов и продукции, предусмотренных нормативными и техническими документами, необходимые для приемки продуктов по качеству.</w:t>
      </w:r>
    </w:p>
    <w:p w:rsidR="003753EC" w:rsidRPr="00D65006" w:rsidRDefault="003753EC" w:rsidP="003753EC">
      <w:pPr>
        <w:ind w:firstLine="425"/>
        <w:jc w:val="both"/>
        <w:rPr>
          <w:rFonts w:ascii="Times New Roman" w:eastAsia="Calibri" w:hAnsi="Times New Roman" w:cs="Times New Roman"/>
          <w:b/>
          <w:lang w:eastAsia="en-US"/>
        </w:rPr>
      </w:pPr>
      <w:r w:rsidRPr="00D65006">
        <w:rPr>
          <w:rFonts w:ascii="Times New Roman" w:eastAsia="Calibri" w:hAnsi="Times New Roman" w:cs="Times New Roman"/>
          <w:b/>
          <w:lang w:eastAsia="en-US"/>
        </w:rPr>
        <w:t>ПЕРЕЧЕНЬ ПРОДУКТОВ И БЛЮД, КОТОРЫЕ НЕ ДОПУСКАЮТСЯ ДЛЯ РЕАЛИЗАЦИИ В ОРГАНИЗАЦИЯХ ОБЩЕСТВЕННОГО ПИТАНИЯ ОБРАЗОВАТЕЛЬНЫХ УЧРЕЖДЕНИЙ</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1. Пищевые продукты с истекшими сроками годности и признаками недоброкачественности.</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2. Остатки пищи от предыдущего приема и пища, приготовленная накануне.</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3. Плодоовощная продукция с признаками порчи.</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4.Мясо, субпродукты всех видов сельскохозяйственных животных, рыба, сельскохозяйственная птица, не прошедшие ветеринарный контроль.</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5. Субпродукты, кроме печени, языка, сердца.</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6. Непотрошеная птица.</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7. Мясо диких животных.</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8. Яйца и мясо водоплавающих птиц.</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9. Яйца с загрязненной скорлупой, с насечкой, "тек", "бой", а также яйца из хозяйств, неблагополучных по сальмонеллезам.</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10. Консервы с нарушением герметичности банок, </w:t>
      </w:r>
      <w:proofErr w:type="spellStart"/>
      <w:r w:rsidRPr="00D65006">
        <w:rPr>
          <w:rFonts w:ascii="Times New Roman" w:eastAsia="Calibri" w:hAnsi="Times New Roman" w:cs="Times New Roman"/>
          <w:lang w:eastAsia="en-US"/>
        </w:rPr>
        <w:t>бомбажные</w:t>
      </w:r>
      <w:proofErr w:type="spellEnd"/>
      <w:r w:rsidRPr="00D65006">
        <w:rPr>
          <w:rFonts w:ascii="Times New Roman" w:eastAsia="Calibri" w:hAnsi="Times New Roman" w:cs="Times New Roman"/>
          <w:lang w:eastAsia="en-US"/>
        </w:rPr>
        <w:t>, "</w:t>
      </w:r>
      <w:proofErr w:type="spellStart"/>
      <w:r w:rsidRPr="00D65006">
        <w:rPr>
          <w:rFonts w:ascii="Times New Roman" w:eastAsia="Calibri" w:hAnsi="Times New Roman" w:cs="Times New Roman"/>
          <w:lang w:eastAsia="en-US"/>
        </w:rPr>
        <w:t>хлопуши</w:t>
      </w:r>
      <w:proofErr w:type="spellEnd"/>
      <w:r w:rsidRPr="00D65006">
        <w:rPr>
          <w:rFonts w:ascii="Times New Roman" w:eastAsia="Calibri" w:hAnsi="Times New Roman" w:cs="Times New Roman"/>
          <w:lang w:eastAsia="en-US"/>
        </w:rPr>
        <w:t>", банки с ржавчиной, деформированные, без этикеток.</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11. Крупа, мука, сухофрукты и другие продукты, загрязненные различными примесями или зараженные амбарными вредителями.</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12. Любые пищевые продукты домашнего (не промышленного) изготовления.</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13. Кремовые кондитерские изделия (пирожные и торты).</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14. Зельцы, изделия из мясной </w:t>
      </w:r>
      <w:proofErr w:type="spellStart"/>
      <w:r w:rsidRPr="00D65006">
        <w:rPr>
          <w:rFonts w:ascii="Times New Roman" w:eastAsia="Calibri" w:hAnsi="Times New Roman" w:cs="Times New Roman"/>
          <w:lang w:eastAsia="en-US"/>
        </w:rPr>
        <w:t>обрези</w:t>
      </w:r>
      <w:proofErr w:type="spellEnd"/>
      <w:r w:rsidRPr="00D65006">
        <w:rPr>
          <w:rFonts w:ascii="Times New Roman" w:eastAsia="Calibri" w:hAnsi="Times New Roman" w:cs="Times New Roman"/>
          <w:lang w:eastAsia="en-US"/>
        </w:rPr>
        <w:t>, диафрагмы; рулеты из мякоти голов, кровяные и ливерные колбасы.</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15. Творог из </w:t>
      </w:r>
      <w:proofErr w:type="spellStart"/>
      <w:r w:rsidRPr="00D65006">
        <w:rPr>
          <w:rFonts w:ascii="Times New Roman" w:eastAsia="Calibri" w:hAnsi="Times New Roman" w:cs="Times New Roman"/>
          <w:lang w:eastAsia="en-US"/>
        </w:rPr>
        <w:t>непастеризованного</w:t>
      </w:r>
      <w:proofErr w:type="spellEnd"/>
      <w:r w:rsidRPr="00D65006">
        <w:rPr>
          <w:rFonts w:ascii="Times New Roman" w:eastAsia="Calibri" w:hAnsi="Times New Roman" w:cs="Times New Roman"/>
          <w:lang w:eastAsia="en-US"/>
        </w:rPr>
        <w:t xml:space="preserve"> молока, фляжный творог, фляжная сметана без термической обработки.</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lastRenderedPageBreak/>
        <w:t>16. Простокваш</w:t>
      </w:r>
      <w:proofErr w:type="gramStart"/>
      <w:r w:rsidRPr="00D65006">
        <w:rPr>
          <w:rFonts w:ascii="Times New Roman" w:eastAsia="Calibri" w:hAnsi="Times New Roman" w:cs="Times New Roman"/>
          <w:lang w:eastAsia="en-US"/>
        </w:rPr>
        <w:t>а-</w:t>
      </w:r>
      <w:proofErr w:type="gramEnd"/>
      <w:r w:rsidRPr="00D65006">
        <w:rPr>
          <w:rFonts w:ascii="Times New Roman" w:eastAsia="Calibri" w:hAnsi="Times New Roman" w:cs="Times New Roman"/>
          <w:lang w:eastAsia="en-US"/>
        </w:rPr>
        <w:t>"</w:t>
      </w:r>
      <w:proofErr w:type="spellStart"/>
      <w:r w:rsidRPr="00D65006">
        <w:rPr>
          <w:rFonts w:ascii="Times New Roman" w:eastAsia="Calibri" w:hAnsi="Times New Roman" w:cs="Times New Roman"/>
          <w:lang w:eastAsia="en-US"/>
        </w:rPr>
        <w:t>самоквас</w:t>
      </w:r>
      <w:proofErr w:type="spellEnd"/>
      <w:r w:rsidRPr="00D65006">
        <w:rPr>
          <w:rFonts w:ascii="Times New Roman" w:eastAsia="Calibri" w:hAnsi="Times New Roman" w:cs="Times New Roman"/>
          <w:lang w:eastAsia="en-US"/>
        </w:rPr>
        <w:t>".</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17. Грибы и продукты (кулинарные изделия), из них приготовленные.</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18. Квас.</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19. Молоко и молочные продукты из хозяйств, неблагополучных по заболеваемости сельскохозяйственных животных, а также не прошедшие первичную обработку и пастеризацию.</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20. Сырокопченые мясные гастрономические изделия и колбасы.</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21. Блюда, изготовленные из мяса, птицы, рыбы, не </w:t>
      </w:r>
      <w:proofErr w:type="gramStart"/>
      <w:r w:rsidRPr="00D65006">
        <w:rPr>
          <w:rFonts w:ascii="Times New Roman" w:eastAsia="Calibri" w:hAnsi="Times New Roman" w:cs="Times New Roman"/>
          <w:lang w:eastAsia="en-US"/>
        </w:rPr>
        <w:t>прошедших</w:t>
      </w:r>
      <w:proofErr w:type="gramEnd"/>
      <w:r w:rsidRPr="00D65006">
        <w:rPr>
          <w:rFonts w:ascii="Times New Roman" w:eastAsia="Calibri" w:hAnsi="Times New Roman" w:cs="Times New Roman"/>
          <w:lang w:eastAsia="en-US"/>
        </w:rPr>
        <w:t xml:space="preserve"> тепловую обработку.</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22. Жареные во фритюре пищевые продукты и изделия.</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23. Пищевые продукты, не предусмотренные прил. N 9.</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24. </w:t>
      </w:r>
      <w:proofErr w:type="gramStart"/>
      <w:r w:rsidRPr="00D65006">
        <w:rPr>
          <w:rFonts w:ascii="Times New Roman" w:eastAsia="Calibri" w:hAnsi="Times New Roman" w:cs="Times New Roman"/>
          <w:lang w:eastAsia="en-US"/>
        </w:rPr>
        <w:t>Уксус, горчица, хрен, перец острый (красный, черный) и другие острые (жгучие) приправы.</w:t>
      </w:r>
      <w:proofErr w:type="gramEnd"/>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25. Острые соусы, кетчупы, майонез, закусочные консервы, маринованные овощи и фрукты.</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26. Кофе натуральный; тонизирующие, в том числе энергетические напитки, алкоголь.</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27. Кулинарные жиры, свиное или баранье сало, маргарин и другие </w:t>
      </w:r>
      <w:proofErr w:type="spellStart"/>
      <w:r w:rsidRPr="00D65006">
        <w:rPr>
          <w:rFonts w:ascii="Times New Roman" w:eastAsia="Calibri" w:hAnsi="Times New Roman" w:cs="Times New Roman"/>
          <w:lang w:eastAsia="en-US"/>
        </w:rPr>
        <w:t>гидрогенизированные</w:t>
      </w:r>
      <w:proofErr w:type="spellEnd"/>
      <w:r w:rsidRPr="00D65006">
        <w:rPr>
          <w:rFonts w:ascii="Times New Roman" w:eastAsia="Calibri" w:hAnsi="Times New Roman" w:cs="Times New Roman"/>
          <w:lang w:eastAsia="en-US"/>
        </w:rPr>
        <w:t xml:space="preserve"> жиры.</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28. Ядро абрикосовой косточки, арахис.</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29. Газированные напитки.</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30. Молочные продукты и мороженое на основе растительных жиров.</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31. Жевательная резинка.</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32. Кумыс и другие кисломолочные продукты с содержанием этанола (более 0,5%).</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33. Карамель, в том числе леденцовая.</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34. Закусочные консервы.</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35. Заливные блюда (мясные и рыбные), студни, форшмак из сельди.</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36. Холодные напитки и морсы (без термической обработки) из плодово-ягодного сырья.</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37. Окрошки и холодные супы.</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38. Макароны по-флотски (с мясным фаршем), макароны с рубленым яйцом.</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39. Яичница-глазунья.</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40. Паштеты и блинчики с мясом и с творогом.</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41. Первые и вторые блюда </w:t>
      </w:r>
      <w:proofErr w:type="gramStart"/>
      <w:r w:rsidRPr="00D65006">
        <w:rPr>
          <w:rFonts w:ascii="Times New Roman" w:eastAsia="Calibri" w:hAnsi="Times New Roman" w:cs="Times New Roman"/>
          <w:lang w:eastAsia="en-US"/>
        </w:rPr>
        <w:t>из</w:t>
      </w:r>
      <w:proofErr w:type="gramEnd"/>
      <w:r w:rsidRPr="00D65006">
        <w:rPr>
          <w:rFonts w:ascii="Times New Roman" w:eastAsia="Calibri" w:hAnsi="Times New Roman" w:cs="Times New Roman"/>
          <w:lang w:eastAsia="en-US"/>
        </w:rPr>
        <w:t>/</w:t>
      </w:r>
      <w:proofErr w:type="gramStart"/>
      <w:r w:rsidRPr="00D65006">
        <w:rPr>
          <w:rFonts w:ascii="Times New Roman" w:eastAsia="Calibri" w:hAnsi="Times New Roman" w:cs="Times New Roman"/>
          <w:lang w:eastAsia="en-US"/>
        </w:rPr>
        <w:t>на</w:t>
      </w:r>
      <w:proofErr w:type="gramEnd"/>
      <w:r w:rsidRPr="00D65006">
        <w:rPr>
          <w:rFonts w:ascii="Times New Roman" w:eastAsia="Calibri" w:hAnsi="Times New Roman" w:cs="Times New Roman"/>
          <w:lang w:eastAsia="en-US"/>
        </w:rPr>
        <w:t xml:space="preserve"> основе сухих пищевых концентратов быстрого приготовления.</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Завтрак должен состоять из горячего блюда (каша, запеканка, творожные и яичные блюда и др.), бутерброда и горячего напитка. Обед должен включать закуску (салат или порционные овощи, сельдь с луком), первое блюдо (суп), второе (гарнир и блюдо из мяса, рыбы или птицы), напиток </w:t>
      </w:r>
      <w:r w:rsidRPr="00D65006">
        <w:rPr>
          <w:rFonts w:ascii="Times New Roman" w:eastAsia="Calibri" w:hAnsi="Times New Roman" w:cs="Times New Roman"/>
          <w:lang w:eastAsia="en-US"/>
        </w:rPr>
        <w:lastRenderedPageBreak/>
        <w:t xml:space="preserve">(компот или кисель). Полдник включает напиток (молоко, кисломолочные напитки, соки, чай) с булочными или кондитерскими изделиями без крема, допускается выдача творожных или крупяных запеканок и блюд. Ужин может включать рыбные, мясные, овощные и творожные блюда, салаты, винегреты и горячие напитки. </w:t>
      </w:r>
    </w:p>
    <w:p w:rsidR="003753EC" w:rsidRPr="00D65006" w:rsidRDefault="003753EC" w:rsidP="003753EC">
      <w:pPr>
        <w:ind w:left="-142" w:firstLine="425"/>
        <w:jc w:val="both"/>
        <w:rPr>
          <w:rFonts w:ascii="Times New Roman" w:eastAsia="Calibri" w:hAnsi="Times New Roman" w:cs="Times New Roman"/>
          <w:lang w:eastAsia="en-US"/>
        </w:rPr>
      </w:pPr>
      <w:proofErr w:type="gramStart"/>
      <w:r w:rsidRPr="00D65006">
        <w:rPr>
          <w:rFonts w:ascii="Times New Roman" w:eastAsia="Calibri" w:hAnsi="Times New Roman" w:cs="Times New Roman"/>
          <w:lang w:eastAsia="en-US"/>
        </w:rPr>
        <w:t>- Ежедневно в меню должны быть включены: молоко, кисломолочные напитки, мясо (или рыбу), картофель, овощи, фрукты, хлеб, крупы, сливочное и растительное масло, сахар, соль.</w:t>
      </w:r>
      <w:proofErr w:type="gramEnd"/>
      <w:r w:rsidRPr="00D65006">
        <w:rPr>
          <w:rFonts w:ascii="Times New Roman" w:eastAsia="Calibri" w:hAnsi="Times New Roman" w:cs="Times New Roman"/>
          <w:lang w:eastAsia="en-US"/>
        </w:rPr>
        <w:t xml:space="preserve"> </w:t>
      </w:r>
      <w:proofErr w:type="gramStart"/>
      <w:r w:rsidRPr="00D65006">
        <w:rPr>
          <w:rFonts w:ascii="Times New Roman" w:eastAsia="Calibri" w:hAnsi="Times New Roman" w:cs="Times New Roman"/>
          <w:lang w:eastAsia="en-US"/>
        </w:rPr>
        <w:t>Остальные продукты (творог, сметана, птица, сыр, яйцо, соки и другие) 2-3 раза в неделю.</w:t>
      </w:r>
      <w:proofErr w:type="gramEnd"/>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Распределение энергетической ценности (калорийности) суточного рациона питания детей на отдельные приемы пищи в зависимости от их времени пребывания в дошкольных организациях:</w:t>
      </w:r>
    </w:p>
    <w:tbl>
      <w:tblPr>
        <w:tblW w:w="9405" w:type="dxa"/>
        <w:tblLook w:val="0000"/>
      </w:tblPr>
      <w:tblGrid>
        <w:gridCol w:w="9405"/>
      </w:tblGrid>
      <w:tr w:rsidR="003753EC" w:rsidRPr="00D65006" w:rsidTr="00BC2F1D">
        <w:trPr>
          <w:trHeight w:val="541"/>
        </w:trPr>
        <w:tc>
          <w:tcPr>
            <w:tcW w:w="9405" w:type="dxa"/>
            <w:tcBorders>
              <w:top w:val="single" w:sz="1" w:space="0" w:color="000000"/>
              <w:left w:val="single" w:sz="1" w:space="0" w:color="000000"/>
              <w:bottom w:val="single" w:sz="1" w:space="0" w:color="000000"/>
              <w:right w:val="single" w:sz="1" w:space="0" w:color="000000"/>
            </w:tcBorders>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Для детей с дневным пребыванием 12 час.</w:t>
            </w:r>
          </w:p>
        </w:tc>
      </w:tr>
      <w:tr w:rsidR="003753EC" w:rsidRPr="00D65006" w:rsidTr="00BC2F1D">
        <w:trPr>
          <w:trHeight w:val="2247"/>
        </w:trPr>
        <w:tc>
          <w:tcPr>
            <w:tcW w:w="9405" w:type="dxa"/>
            <w:tcBorders>
              <w:top w:val="single" w:sz="1" w:space="0" w:color="000000"/>
              <w:left w:val="single" w:sz="1" w:space="0" w:color="000000"/>
              <w:bottom w:val="single" w:sz="1" w:space="0" w:color="000000"/>
              <w:right w:val="single" w:sz="1" w:space="0" w:color="000000"/>
            </w:tcBorders>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завтрак (20-25 %)</w:t>
            </w:r>
          </w:p>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2-ой завтрак (5 %)</w:t>
            </w:r>
          </w:p>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обед (30-35 %)</w:t>
            </w:r>
          </w:p>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полдник (10-15%)</w:t>
            </w:r>
          </w:p>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ужин (30-35%) </w:t>
            </w:r>
          </w:p>
        </w:tc>
      </w:tr>
    </w:tbl>
    <w:p w:rsidR="003753EC" w:rsidRPr="00D65006" w:rsidRDefault="003753EC" w:rsidP="003753EC">
      <w:pPr>
        <w:ind w:left="-142" w:firstLine="425"/>
        <w:jc w:val="both"/>
        <w:rPr>
          <w:rFonts w:ascii="Times New Roman" w:eastAsia="Calibri" w:hAnsi="Times New Roman" w:cs="Times New Roman"/>
          <w:b/>
          <w:lang w:eastAsia="en-US"/>
        </w:rPr>
      </w:pPr>
      <w:r w:rsidRPr="00D65006">
        <w:rPr>
          <w:rFonts w:ascii="Times New Roman" w:eastAsia="Calibri" w:hAnsi="Times New Roman" w:cs="Times New Roman"/>
          <w:b/>
          <w:lang w:eastAsia="en-US"/>
        </w:rPr>
        <w:t>Требования к продукции:</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Качество продукции, поставляемой должно соответствовать требованиям </w:t>
      </w:r>
      <w:proofErr w:type="gramStart"/>
      <w:r w:rsidRPr="00D65006">
        <w:rPr>
          <w:rFonts w:ascii="Times New Roman" w:eastAsia="Calibri" w:hAnsi="Times New Roman" w:cs="Times New Roman"/>
          <w:lang w:eastAsia="en-US"/>
        </w:rPr>
        <w:t>действующих</w:t>
      </w:r>
      <w:proofErr w:type="gramEnd"/>
      <w:r w:rsidRPr="00D65006">
        <w:rPr>
          <w:rFonts w:ascii="Times New Roman" w:eastAsia="Calibri" w:hAnsi="Times New Roman" w:cs="Times New Roman"/>
          <w:lang w:eastAsia="en-US"/>
        </w:rPr>
        <w:t xml:space="preserve"> ТУ, ОСТ, ГОСТ, предъявляемых к детскому питанию.</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Соответствие продукции </w:t>
      </w:r>
      <w:proofErr w:type="spellStart"/>
      <w:r w:rsidRPr="00D65006">
        <w:rPr>
          <w:rFonts w:ascii="Times New Roman" w:eastAsia="Calibri" w:hAnsi="Times New Roman" w:cs="Times New Roman"/>
          <w:lang w:eastAsia="en-US"/>
        </w:rPr>
        <w:t>СанПиН</w:t>
      </w:r>
      <w:proofErr w:type="spellEnd"/>
      <w:r w:rsidRPr="00D65006">
        <w:rPr>
          <w:rFonts w:ascii="Times New Roman" w:eastAsia="Calibri" w:hAnsi="Times New Roman" w:cs="Times New Roman"/>
          <w:lang w:eastAsia="en-US"/>
        </w:rPr>
        <w:t xml:space="preserve"> 2.3.2.1078-01 «Гигиенические требования безопасности и пищевой ценности пищевых продуктов», </w:t>
      </w:r>
      <w:proofErr w:type="spellStart"/>
      <w:r w:rsidRPr="00D65006">
        <w:rPr>
          <w:rFonts w:ascii="Times New Roman" w:eastAsia="Calibri" w:hAnsi="Times New Roman" w:cs="Times New Roman"/>
          <w:lang w:eastAsia="en-US"/>
        </w:rPr>
        <w:t>СанПиН</w:t>
      </w:r>
      <w:proofErr w:type="spellEnd"/>
      <w:r w:rsidRPr="00D65006">
        <w:rPr>
          <w:rFonts w:ascii="Times New Roman" w:eastAsia="Calibri" w:hAnsi="Times New Roman" w:cs="Times New Roman"/>
          <w:lang w:eastAsia="en-US"/>
        </w:rPr>
        <w:t xml:space="preserve"> 2.3.6.1079-01 «Санитарно-эпидемиологические требования к организациям общественного питания, изготовлению и </w:t>
      </w:r>
      <w:proofErr w:type="spellStart"/>
      <w:r w:rsidRPr="00D65006">
        <w:rPr>
          <w:rFonts w:ascii="Times New Roman" w:eastAsia="Calibri" w:hAnsi="Times New Roman" w:cs="Times New Roman"/>
          <w:lang w:eastAsia="en-US"/>
        </w:rPr>
        <w:t>оборотоспособности</w:t>
      </w:r>
      <w:proofErr w:type="spellEnd"/>
      <w:r w:rsidRPr="00D65006">
        <w:rPr>
          <w:rFonts w:ascii="Times New Roman" w:eastAsia="Calibri" w:hAnsi="Times New Roman" w:cs="Times New Roman"/>
          <w:lang w:eastAsia="en-US"/>
        </w:rPr>
        <w:t xml:space="preserve"> в них пищевых продуктов и продовольственного сырья».</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Каждый продукт должен иметь сертификат соответствия (гигиеническое заключение, качественное удостоверение, ветеринарное свидетельство), оформленные в соответствии с перечнем продукции муниципального договора.</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К сопроводительным документам (товарно-транспортной накладной или счету-фактуре) на скоропортящиеся продукты (кефир, творог, сметана, колбасные изделия, масло сливочное и т.д.) должны прикладываться качественные удостоверения, в которых указаны дата выработки и дата конечного срока реализации, которые должны совпадать с маркировкой на продукции.</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На мясо, рыбу, сельскохозяйственную птицу и субпродукты в товарно-транспортной накладной или счете-фактуре указывается ветеринарный штамп.</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Мясо поставляется высшего сорта. Требование к качеству: поверхность разреза розово-сероватого цвета, в месте прикосновения пальца или теплого ножа появляется пятно ярко-красного цвета, не имеет запаха, жир белого цвета, у говядины может быть светло-желтым. Сухожилия плотные, белого цвета с серовато-желтым оттенком. </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Не допускается к использованию:</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мясо животных и птицы, подвергнутые повторному замораживанию;</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lastRenderedPageBreak/>
        <w:t>- мясо механической обвалки;</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 </w:t>
      </w:r>
      <w:proofErr w:type="spellStart"/>
      <w:r w:rsidRPr="00D65006">
        <w:rPr>
          <w:rFonts w:ascii="Times New Roman" w:eastAsia="Calibri" w:hAnsi="Times New Roman" w:cs="Times New Roman"/>
          <w:lang w:eastAsia="en-US"/>
        </w:rPr>
        <w:t>жилованная</w:t>
      </w:r>
      <w:proofErr w:type="spellEnd"/>
      <w:r w:rsidRPr="00D65006">
        <w:rPr>
          <w:rFonts w:ascii="Times New Roman" w:eastAsia="Calibri" w:hAnsi="Times New Roman" w:cs="Times New Roman"/>
          <w:lang w:eastAsia="en-US"/>
        </w:rPr>
        <w:t xml:space="preserve"> говядина с массовой долей жировой ткани свыше 20%;</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 блоки замороженные из </w:t>
      </w:r>
      <w:proofErr w:type="spellStart"/>
      <w:r w:rsidRPr="00D65006">
        <w:rPr>
          <w:rFonts w:ascii="Times New Roman" w:eastAsia="Calibri" w:hAnsi="Times New Roman" w:cs="Times New Roman"/>
          <w:lang w:eastAsia="en-US"/>
        </w:rPr>
        <w:t>жилованного</w:t>
      </w:r>
      <w:proofErr w:type="spellEnd"/>
      <w:r w:rsidRPr="00D65006">
        <w:rPr>
          <w:rFonts w:ascii="Times New Roman" w:eastAsia="Calibri" w:hAnsi="Times New Roman" w:cs="Times New Roman"/>
          <w:lang w:eastAsia="en-US"/>
        </w:rPr>
        <w:t xml:space="preserve"> мяса говядины, птицы, а также субпродуктов со сроками годности более 6 месяцев (</w:t>
      </w:r>
      <w:proofErr w:type="spellStart"/>
      <w:r w:rsidRPr="00D65006">
        <w:rPr>
          <w:rFonts w:ascii="Times New Roman" w:eastAsia="Calibri" w:hAnsi="Times New Roman" w:cs="Times New Roman"/>
          <w:lang w:eastAsia="en-US"/>
        </w:rPr>
        <w:t>СанПин</w:t>
      </w:r>
      <w:proofErr w:type="spellEnd"/>
      <w:r w:rsidRPr="00D65006">
        <w:rPr>
          <w:rFonts w:ascii="Times New Roman" w:eastAsia="Calibri" w:hAnsi="Times New Roman" w:cs="Times New Roman"/>
          <w:lang w:eastAsia="en-US"/>
        </w:rPr>
        <w:t xml:space="preserve"> 2.3.1940-05 </w:t>
      </w:r>
      <w:proofErr w:type="spellStart"/>
      <w:proofErr w:type="gramStart"/>
      <w:r w:rsidRPr="00D65006">
        <w:rPr>
          <w:rFonts w:ascii="Times New Roman" w:eastAsia="Calibri" w:hAnsi="Times New Roman" w:cs="Times New Roman"/>
          <w:lang w:eastAsia="en-US"/>
        </w:rPr>
        <w:t>п</w:t>
      </w:r>
      <w:proofErr w:type="spellEnd"/>
      <w:proofErr w:type="gramEnd"/>
      <w:r w:rsidRPr="00D65006">
        <w:rPr>
          <w:rFonts w:ascii="Times New Roman" w:eastAsia="Calibri" w:hAnsi="Times New Roman" w:cs="Times New Roman"/>
          <w:lang w:eastAsia="en-US"/>
        </w:rPr>
        <w:t xml:space="preserve"> 4.2. </w:t>
      </w:r>
      <w:proofErr w:type="spellStart"/>
      <w:r w:rsidRPr="00D65006">
        <w:rPr>
          <w:rFonts w:ascii="Times New Roman" w:eastAsia="Calibri" w:hAnsi="Times New Roman" w:cs="Times New Roman"/>
          <w:lang w:eastAsia="en-US"/>
        </w:rPr>
        <w:t>п</w:t>
      </w:r>
      <w:proofErr w:type="spellEnd"/>
      <w:r w:rsidRPr="00D65006">
        <w:rPr>
          <w:rFonts w:ascii="Times New Roman" w:eastAsia="Calibri" w:hAnsi="Times New Roman" w:cs="Times New Roman"/>
          <w:lang w:eastAsia="en-US"/>
        </w:rPr>
        <w:t xml:space="preserve"> 4.4.)</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Рыба замороженная – при оттаивании плотной консистенции, упругая, без признаков порчи (ржавчина, загар, омыление). Запах, свойственный данному виду без посторонних примесей (нефти, лекарств). Не используется рыба, подвергнутая повторному замораживанию. (Сан </w:t>
      </w:r>
      <w:proofErr w:type="spellStart"/>
      <w:r w:rsidRPr="00D65006">
        <w:rPr>
          <w:rFonts w:ascii="Times New Roman" w:eastAsia="Calibri" w:hAnsi="Times New Roman" w:cs="Times New Roman"/>
          <w:lang w:eastAsia="en-US"/>
        </w:rPr>
        <w:t>Пин</w:t>
      </w:r>
      <w:proofErr w:type="spellEnd"/>
      <w:r w:rsidRPr="00D65006">
        <w:rPr>
          <w:rFonts w:ascii="Times New Roman" w:eastAsia="Calibri" w:hAnsi="Times New Roman" w:cs="Times New Roman"/>
          <w:lang w:eastAsia="en-US"/>
        </w:rPr>
        <w:t xml:space="preserve"> 2.3.1940-05 </w:t>
      </w:r>
      <w:proofErr w:type="spellStart"/>
      <w:proofErr w:type="gramStart"/>
      <w:r w:rsidRPr="00D65006">
        <w:rPr>
          <w:rFonts w:ascii="Times New Roman" w:eastAsia="Calibri" w:hAnsi="Times New Roman" w:cs="Times New Roman"/>
          <w:lang w:eastAsia="en-US"/>
        </w:rPr>
        <w:t>п</w:t>
      </w:r>
      <w:proofErr w:type="spellEnd"/>
      <w:proofErr w:type="gramEnd"/>
      <w:r w:rsidRPr="00D65006">
        <w:rPr>
          <w:rFonts w:ascii="Times New Roman" w:eastAsia="Calibri" w:hAnsi="Times New Roman" w:cs="Times New Roman"/>
          <w:lang w:eastAsia="en-US"/>
        </w:rPr>
        <w:t xml:space="preserve"> 4.2.)</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Яйцо поставляется диетическое, должно иметь маркировку. Не допускается яйцо с насечкой, а также яйца и мясо птицы из хозяйств, неблагополучных по сальмонеллезам.</w:t>
      </w:r>
    </w:p>
    <w:p w:rsidR="003753EC" w:rsidRPr="00D65006" w:rsidRDefault="003753EC" w:rsidP="003753EC">
      <w:pPr>
        <w:ind w:left="-142" w:firstLine="425"/>
        <w:jc w:val="both"/>
        <w:rPr>
          <w:rFonts w:ascii="Times New Roman" w:eastAsia="Calibri" w:hAnsi="Times New Roman" w:cs="Times New Roman"/>
          <w:lang w:eastAsia="en-US"/>
        </w:rPr>
      </w:pPr>
      <w:proofErr w:type="gramStart"/>
      <w:r w:rsidRPr="00D65006">
        <w:rPr>
          <w:rFonts w:ascii="Times New Roman" w:eastAsia="Calibri" w:hAnsi="Times New Roman" w:cs="Times New Roman"/>
          <w:lang w:eastAsia="en-US"/>
        </w:rPr>
        <w:t>Колбаса вареная, сосиски – оболочка чистая, сухая, эластичная, без плесени, повреждения, слизи, плотно прилегает к фаршу.</w:t>
      </w:r>
      <w:proofErr w:type="gramEnd"/>
      <w:r w:rsidRPr="00D65006">
        <w:rPr>
          <w:rFonts w:ascii="Times New Roman" w:eastAsia="Calibri" w:hAnsi="Times New Roman" w:cs="Times New Roman"/>
          <w:lang w:eastAsia="en-US"/>
        </w:rPr>
        <w:t xml:space="preserve"> Консистенция на разрезе плотная, сочная. Окраска фарша </w:t>
      </w:r>
      <w:proofErr w:type="spellStart"/>
      <w:r w:rsidRPr="00D65006">
        <w:rPr>
          <w:rFonts w:ascii="Times New Roman" w:eastAsia="Calibri" w:hAnsi="Times New Roman" w:cs="Times New Roman"/>
          <w:lang w:eastAsia="en-US"/>
        </w:rPr>
        <w:t>розовая</w:t>
      </w:r>
      <w:proofErr w:type="spellEnd"/>
      <w:r w:rsidRPr="00D65006">
        <w:rPr>
          <w:rFonts w:ascii="Times New Roman" w:eastAsia="Calibri" w:hAnsi="Times New Roman" w:cs="Times New Roman"/>
          <w:lang w:eastAsia="en-US"/>
        </w:rPr>
        <w:t xml:space="preserve">, равномерная, штаг белый, запах, вкус – </w:t>
      </w:r>
      <w:proofErr w:type="gramStart"/>
      <w:r w:rsidRPr="00D65006">
        <w:rPr>
          <w:rFonts w:ascii="Times New Roman" w:eastAsia="Calibri" w:hAnsi="Times New Roman" w:cs="Times New Roman"/>
          <w:lang w:eastAsia="en-US"/>
        </w:rPr>
        <w:t>приятные</w:t>
      </w:r>
      <w:proofErr w:type="gramEnd"/>
      <w:r w:rsidRPr="00D65006">
        <w:rPr>
          <w:rFonts w:ascii="Times New Roman" w:eastAsia="Calibri" w:hAnsi="Times New Roman" w:cs="Times New Roman"/>
          <w:lang w:eastAsia="en-US"/>
        </w:rPr>
        <w:t>, специфические для каждого вида изделий, без посторонних привкусов.</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С учетом положений действующих Санитарно-эпидемиологических правил и нормативов, готовые продукты детского питания для детей дошкольного и школьного возраста не содержат:</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в мясных полуфабрикатах, консервах, колбасных изделиях – соли пищевой, поваренной свыше 0,8% и нитратов свыше 0,03%;</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в рыбных консервах соли пищевой поваренной свыше 0,8%;</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в колбасных изделиях – жгучих специй;</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консервы не содержат нарушений герметичности банок, с ржавчиной, деформированные без этикеток.</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(Сан </w:t>
      </w:r>
      <w:proofErr w:type="spellStart"/>
      <w:r w:rsidRPr="00D65006">
        <w:rPr>
          <w:rFonts w:ascii="Times New Roman" w:eastAsia="Calibri" w:hAnsi="Times New Roman" w:cs="Times New Roman"/>
          <w:lang w:eastAsia="en-US"/>
        </w:rPr>
        <w:t>Пин</w:t>
      </w:r>
      <w:proofErr w:type="spellEnd"/>
      <w:r w:rsidRPr="00D65006">
        <w:rPr>
          <w:rFonts w:ascii="Times New Roman" w:eastAsia="Calibri" w:hAnsi="Times New Roman" w:cs="Times New Roman"/>
          <w:lang w:eastAsia="en-US"/>
        </w:rPr>
        <w:t xml:space="preserve"> 2.3.1940-05 </w:t>
      </w:r>
      <w:proofErr w:type="spellStart"/>
      <w:proofErr w:type="gramStart"/>
      <w:r w:rsidRPr="00D65006">
        <w:rPr>
          <w:rFonts w:ascii="Times New Roman" w:eastAsia="Calibri" w:hAnsi="Times New Roman" w:cs="Times New Roman"/>
          <w:lang w:eastAsia="en-US"/>
        </w:rPr>
        <w:t>п</w:t>
      </w:r>
      <w:proofErr w:type="spellEnd"/>
      <w:proofErr w:type="gramEnd"/>
      <w:r w:rsidRPr="00D65006">
        <w:rPr>
          <w:rFonts w:ascii="Times New Roman" w:eastAsia="Calibri" w:hAnsi="Times New Roman" w:cs="Times New Roman"/>
          <w:lang w:eastAsia="en-US"/>
        </w:rPr>
        <w:t xml:space="preserve"> 5.4.)</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Молочные продукты должны соответствовать нормам </w:t>
      </w:r>
      <w:proofErr w:type="spellStart"/>
      <w:r w:rsidRPr="00D65006">
        <w:rPr>
          <w:rFonts w:ascii="Times New Roman" w:eastAsia="Calibri" w:hAnsi="Times New Roman" w:cs="Times New Roman"/>
          <w:lang w:eastAsia="en-US"/>
        </w:rPr>
        <w:t>СанПин</w:t>
      </w:r>
      <w:proofErr w:type="spellEnd"/>
      <w:r w:rsidRPr="00D65006">
        <w:rPr>
          <w:rFonts w:ascii="Times New Roman" w:eastAsia="Calibri" w:hAnsi="Times New Roman" w:cs="Times New Roman"/>
          <w:lang w:eastAsia="en-US"/>
        </w:rPr>
        <w:t xml:space="preserve"> 2.4.1.1249-03 (приложение 11.)</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Молоко – однородная жидкость без осадка белого цвета с легким желтоватым оттенком (для обезжиренного молока характерен белый цвет со слегка сиреневатым оттенком). Вкус приятный, слегка сладковатый, запах, свойственный свежему молоку. При наличии несвойственных привкусов и запахов молоко не допускается в реализацию. </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Жирность – 2,5%; 3,2%.    </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Творог – цвет белый или слабо-желтый, равномерный по всей массе, консистенция однородная, нежная. Вкус и запах кисломолочный, без посторонних привкусов и запахов. Жирность – не более 9%.</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Кефир, ряженка, варенец, </w:t>
      </w:r>
      <w:proofErr w:type="spellStart"/>
      <w:r w:rsidRPr="00D65006">
        <w:rPr>
          <w:rFonts w:ascii="Times New Roman" w:eastAsia="Calibri" w:hAnsi="Times New Roman" w:cs="Times New Roman"/>
          <w:lang w:eastAsia="en-US"/>
        </w:rPr>
        <w:t>бифидок</w:t>
      </w:r>
      <w:proofErr w:type="spellEnd"/>
      <w:r w:rsidRPr="00D65006">
        <w:rPr>
          <w:rFonts w:ascii="Times New Roman" w:eastAsia="Calibri" w:hAnsi="Times New Roman" w:cs="Times New Roman"/>
          <w:lang w:eastAsia="en-US"/>
        </w:rPr>
        <w:t>, простокваша – промышленного выпуска.</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Йогурты – предпочтительнее не подвергавшиеся термической обработке.</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Сметана – чистая, густая, однородная по консистенции, без крупинок жира и белка. По цвету от белого до слабо-желтого, </w:t>
      </w:r>
      <w:proofErr w:type="gramStart"/>
      <w:r w:rsidRPr="00D65006">
        <w:rPr>
          <w:rFonts w:ascii="Times New Roman" w:eastAsia="Calibri" w:hAnsi="Times New Roman" w:cs="Times New Roman"/>
          <w:lang w:eastAsia="en-US"/>
        </w:rPr>
        <w:t>приятная</w:t>
      </w:r>
      <w:proofErr w:type="gramEnd"/>
      <w:r w:rsidRPr="00D65006">
        <w:rPr>
          <w:rFonts w:ascii="Times New Roman" w:eastAsia="Calibri" w:hAnsi="Times New Roman" w:cs="Times New Roman"/>
          <w:lang w:eastAsia="en-US"/>
        </w:rPr>
        <w:t xml:space="preserve"> на вкус, не очень кислая. Жирность – 10%; 15%. </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Сыр – неострых сортов.</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lastRenderedPageBreak/>
        <w:t xml:space="preserve">Сливочное масло – цвет от белого </w:t>
      </w:r>
      <w:proofErr w:type="gramStart"/>
      <w:r w:rsidRPr="00D65006">
        <w:rPr>
          <w:rFonts w:ascii="Times New Roman" w:eastAsia="Calibri" w:hAnsi="Times New Roman" w:cs="Times New Roman"/>
          <w:lang w:eastAsia="en-US"/>
        </w:rPr>
        <w:t>до</w:t>
      </w:r>
      <w:proofErr w:type="gramEnd"/>
      <w:r w:rsidRPr="00D65006">
        <w:rPr>
          <w:rFonts w:ascii="Times New Roman" w:eastAsia="Calibri" w:hAnsi="Times New Roman" w:cs="Times New Roman"/>
          <w:lang w:eastAsia="en-US"/>
        </w:rPr>
        <w:t xml:space="preserve"> светло-желтоватого, однородный по всей массе. Вкус запах, </w:t>
      </w:r>
      <w:proofErr w:type="gramStart"/>
      <w:r w:rsidRPr="00D65006">
        <w:rPr>
          <w:rFonts w:ascii="Times New Roman" w:eastAsia="Calibri" w:hAnsi="Times New Roman" w:cs="Times New Roman"/>
          <w:lang w:eastAsia="en-US"/>
        </w:rPr>
        <w:t>свойственные</w:t>
      </w:r>
      <w:proofErr w:type="gramEnd"/>
      <w:r w:rsidRPr="00D65006">
        <w:rPr>
          <w:rFonts w:ascii="Times New Roman" w:eastAsia="Calibri" w:hAnsi="Times New Roman" w:cs="Times New Roman"/>
          <w:lang w:eastAsia="en-US"/>
        </w:rPr>
        <w:t xml:space="preserve"> сливочному маслу, без посторонних привкусов и запахов (прогорклого, затхлого, </w:t>
      </w:r>
      <w:proofErr w:type="spellStart"/>
      <w:r w:rsidRPr="00D65006">
        <w:rPr>
          <w:rFonts w:ascii="Times New Roman" w:eastAsia="Calibri" w:hAnsi="Times New Roman" w:cs="Times New Roman"/>
          <w:lang w:eastAsia="en-US"/>
        </w:rPr>
        <w:t>омылившегося</w:t>
      </w:r>
      <w:proofErr w:type="spellEnd"/>
      <w:r w:rsidRPr="00D65006">
        <w:rPr>
          <w:rFonts w:ascii="Times New Roman" w:eastAsia="Calibri" w:hAnsi="Times New Roman" w:cs="Times New Roman"/>
          <w:lang w:eastAsia="en-US"/>
        </w:rPr>
        <w:t xml:space="preserve"> жира). Жирность – 82,5%. (Сан </w:t>
      </w:r>
      <w:proofErr w:type="spellStart"/>
      <w:r w:rsidRPr="00D65006">
        <w:rPr>
          <w:rFonts w:ascii="Times New Roman" w:eastAsia="Calibri" w:hAnsi="Times New Roman" w:cs="Times New Roman"/>
          <w:lang w:eastAsia="en-US"/>
        </w:rPr>
        <w:t>Пин</w:t>
      </w:r>
      <w:proofErr w:type="spellEnd"/>
      <w:r w:rsidRPr="00D65006">
        <w:rPr>
          <w:rFonts w:ascii="Times New Roman" w:eastAsia="Calibri" w:hAnsi="Times New Roman" w:cs="Times New Roman"/>
          <w:lang w:eastAsia="en-US"/>
        </w:rPr>
        <w:t xml:space="preserve"> 2.4.1.3049-13 приложение 11.)</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Овощи и фрукты должны быть без плесени и признаков гнили.</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Масло растительное только рафинированное. (Сан </w:t>
      </w:r>
      <w:proofErr w:type="spellStart"/>
      <w:r w:rsidRPr="00D65006">
        <w:rPr>
          <w:rFonts w:ascii="Times New Roman" w:eastAsia="Calibri" w:hAnsi="Times New Roman" w:cs="Times New Roman"/>
          <w:lang w:eastAsia="en-US"/>
        </w:rPr>
        <w:t>Пин</w:t>
      </w:r>
      <w:proofErr w:type="spellEnd"/>
      <w:r w:rsidRPr="00D65006">
        <w:rPr>
          <w:rFonts w:ascii="Times New Roman" w:eastAsia="Calibri" w:hAnsi="Times New Roman" w:cs="Times New Roman"/>
          <w:lang w:eastAsia="en-US"/>
        </w:rPr>
        <w:t xml:space="preserve"> 2.4.1.3049-13 приложение 11.)</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Печенье, галеты, вафли -  с минимальным количеством </w:t>
      </w:r>
      <w:proofErr w:type="gramStart"/>
      <w:r w:rsidRPr="00D65006">
        <w:rPr>
          <w:rFonts w:ascii="Times New Roman" w:eastAsia="Calibri" w:hAnsi="Times New Roman" w:cs="Times New Roman"/>
          <w:lang w:eastAsia="en-US"/>
        </w:rPr>
        <w:t>пищевых</w:t>
      </w:r>
      <w:proofErr w:type="gramEnd"/>
      <w:r w:rsidRPr="00D65006">
        <w:rPr>
          <w:rFonts w:ascii="Times New Roman" w:eastAsia="Calibri" w:hAnsi="Times New Roman" w:cs="Times New Roman"/>
          <w:lang w:eastAsia="en-US"/>
        </w:rPr>
        <w:t xml:space="preserve"> </w:t>
      </w:r>
      <w:proofErr w:type="spellStart"/>
      <w:r w:rsidRPr="00D65006">
        <w:rPr>
          <w:rFonts w:ascii="Times New Roman" w:eastAsia="Calibri" w:hAnsi="Times New Roman" w:cs="Times New Roman"/>
          <w:lang w:eastAsia="en-US"/>
        </w:rPr>
        <w:t>ароматизаторов</w:t>
      </w:r>
      <w:proofErr w:type="spellEnd"/>
      <w:r w:rsidRPr="00D65006">
        <w:rPr>
          <w:rFonts w:ascii="Times New Roman" w:eastAsia="Calibri" w:hAnsi="Times New Roman" w:cs="Times New Roman"/>
          <w:lang w:eastAsia="en-US"/>
        </w:rPr>
        <w:t xml:space="preserve">. (Сан </w:t>
      </w:r>
      <w:proofErr w:type="spellStart"/>
      <w:r w:rsidRPr="00D65006">
        <w:rPr>
          <w:rFonts w:ascii="Times New Roman" w:eastAsia="Calibri" w:hAnsi="Times New Roman" w:cs="Times New Roman"/>
          <w:lang w:eastAsia="en-US"/>
        </w:rPr>
        <w:t>Пин</w:t>
      </w:r>
      <w:proofErr w:type="spellEnd"/>
      <w:r w:rsidRPr="00D65006">
        <w:rPr>
          <w:rFonts w:ascii="Times New Roman" w:eastAsia="Calibri" w:hAnsi="Times New Roman" w:cs="Times New Roman"/>
          <w:lang w:eastAsia="en-US"/>
        </w:rPr>
        <w:t xml:space="preserve"> 2.4.1.3049-13 приложение 11.)</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Соки – натуральные отечественные и импортного выпуска, предпочтительно в </w:t>
      </w:r>
      <w:proofErr w:type="spellStart"/>
      <w:proofErr w:type="gramStart"/>
      <w:r w:rsidRPr="00D65006">
        <w:rPr>
          <w:rFonts w:ascii="Times New Roman" w:eastAsia="Calibri" w:hAnsi="Times New Roman" w:cs="Times New Roman"/>
          <w:lang w:eastAsia="en-US"/>
        </w:rPr>
        <w:t>мелко-штучной</w:t>
      </w:r>
      <w:proofErr w:type="spellEnd"/>
      <w:proofErr w:type="gramEnd"/>
      <w:r w:rsidRPr="00D65006">
        <w:rPr>
          <w:rFonts w:ascii="Times New Roman" w:eastAsia="Calibri" w:hAnsi="Times New Roman" w:cs="Times New Roman"/>
          <w:lang w:eastAsia="en-US"/>
        </w:rPr>
        <w:t xml:space="preserve"> упаковке. (Сан </w:t>
      </w:r>
      <w:proofErr w:type="spellStart"/>
      <w:r w:rsidRPr="00D65006">
        <w:rPr>
          <w:rFonts w:ascii="Times New Roman" w:eastAsia="Calibri" w:hAnsi="Times New Roman" w:cs="Times New Roman"/>
          <w:lang w:eastAsia="en-US"/>
        </w:rPr>
        <w:t>Пин</w:t>
      </w:r>
      <w:proofErr w:type="spellEnd"/>
      <w:r w:rsidRPr="00D65006">
        <w:rPr>
          <w:rFonts w:ascii="Times New Roman" w:eastAsia="Calibri" w:hAnsi="Times New Roman" w:cs="Times New Roman"/>
          <w:lang w:eastAsia="en-US"/>
        </w:rPr>
        <w:t xml:space="preserve"> 2.4.1.3049-13 приложение 11.)</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Крупы – сухие, чистые, с незначительной примесью необрушенных зерен или засорения. В манной крупе засорение и посторонние примеси не допускается. Цвет, запах и вкус, свойственный данному сорту, без посторонних неприятных запахов, привкусов. (Сан </w:t>
      </w:r>
      <w:proofErr w:type="spellStart"/>
      <w:r w:rsidRPr="00D65006">
        <w:rPr>
          <w:rFonts w:ascii="Times New Roman" w:eastAsia="Calibri" w:hAnsi="Times New Roman" w:cs="Times New Roman"/>
          <w:lang w:eastAsia="en-US"/>
        </w:rPr>
        <w:t>Пин</w:t>
      </w:r>
      <w:proofErr w:type="spellEnd"/>
      <w:r w:rsidRPr="00D65006">
        <w:rPr>
          <w:rFonts w:ascii="Times New Roman" w:eastAsia="Calibri" w:hAnsi="Times New Roman" w:cs="Times New Roman"/>
          <w:lang w:eastAsia="en-US"/>
        </w:rPr>
        <w:t xml:space="preserve"> 2.4.1.3049-13 приложение 11.)</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Мука (пшеничная) – вкус и запах, </w:t>
      </w:r>
      <w:proofErr w:type="gramStart"/>
      <w:r w:rsidRPr="00D65006">
        <w:rPr>
          <w:rFonts w:ascii="Times New Roman" w:eastAsia="Calibri" w:hAnsi="Times New Roman" w:cs="Times New Roman"/>
          <w:lang w:eastAsia="en-US"/>
        </w:rPr>
        <w:t>свойственные</w:t>
      </w:r>
      <w:proofErr w:type="gramEnd"/>
      <w:r w:rsidRPr="00D65006">
        <w:rPr>
          <w:rFonts w:ascii="Times New Roman" w:eastAsia="Calibri" w:hAnsi="Times New Roman" w:cs="Times New Roman"/>
          <w:lang w:eastAsia="en-US"/>
        </w:rPr>
        <w:t xml:space="preserve"> доброкачественной муке, без посторонних привкусов. Цвет белый с желтоватым оттенком, на ощупь сухая, при сжатии слипается. Мука не должна содержать амбарных вредителей. (Сан </w:t>
      </w:r>
      <w:proofErr w:type="spellStart"/>
      <w:r w:rsidRPr="00D65006">
        <w:rPr>
          <w:rFonts w:ascii="Times New Roman" w:eastAsia="Calibri" w:hAnsi="Times New Roman" w:cs="Times New Roman"/>
          <w:lang w:eastAsia="en-US"/>
        </w:rPr>
        <w:t>Пин</w:t>
      </w:r>
      <w:proofErr w:type="spellEnd"/>
      <w:r w:rsidRPr="00D65006">
        <w:rPr>
          <w:rFonts w:ascii="Times New Roman" w:eastAsia="Calibri" w:hAnsi="Times New Roman" w:cs="Times New Roman"/>
          <w:lang w:eastAsia="en-US"/>
        </w:rPr>
        <w:t xml:space="preserve"> 2.4.1.3049-13 приложение 11.)</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Требования к хлебобулочным изделиям:</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В питании здоровых детей и подростков школьного возраста следует использовать хлеб из цельного зерна, хлеб, булочные и кондитерские изделия из муки грубого помола (пшеничную 1, 2 сорта, обойную, ржаную обдирную, обойную) или с добавлением отрубей зерновых. </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Рекомендуется использовать в питании детей и подростков изделия из ржаной муки. </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Витаминизация хлеба и булочных изделий, используемых в питании детей и подростков или муки, предназначенной для их производства (обогащение витаминами и минеральными веществами). Муку, хлеб, хлебобулочные и макаронные изделия обычно обогащают витаминами группы</w:t>
      </w:r>
      <w:proofErr w:type="gramStart"/>
      <w:r w:rsidRPr="00D65006">
        <w:rPr>
          <w:rFonts w:ascii="Times New Roman" w:eastAsia="Calibri" w:hAnsi="Times New Roman" w:cs="Times New Roman"/>
          <w:lang w:eastAsia="en-US"/>
        </w:rPr>
        <w:t xml:space="preserve"> В</w:t>
      </w:r>
      <w:proofErr w:type="gramEnd"/>
      <w:r w:rsidRPr="00D65006">
        <w:rPr>
          <w:rFonts w:ascii="Times New Roman" w:eastAsia="Calibri" w:hAnsi="Times New Roman" w:cs="Times New Roman"/>
          <w:lang w:eastAsia="en-US"/>
        </w:rPr>
        <w:t>, кальцием, железом.</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Использование хлеба на хмелевой композиции (</w:t>
      </w:r>
      <w:proofErr w:type="spellStart"/>
      <w:r w:rsidRPr="00D65006">
        <w:rPr>
          <w:rFonts w:ascii="Times New Roman" w:eastAsia="Calibri" w:hAnsi="Times New Roman" w:cs="Times New Roman"/>
          <w:lang w:eastAsia="en-US"/>
        </w:rPr>
        <w:t>бездрожжевого</w:t>
      </w:r>
      <w:proofErr w:type="spellEnd"/>
      <w:r w:rsidRPr="00D65006">
        <w:rPr>
          <w:rFonts w:ascii="Times New Roman" w:eastAsia="Calibri" w:hAnsi="Times New Roman" w:cs="Times New Roman"/>
          <w:lang w:eastAsia="en-US"/>
        </w:rPr>
        <w:t>).</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Основные продукты питания, предназначенные для включения в основной рацион питания, такие как хлебобулочные и крупяные изделия не должны содержать в своем составе </w:t>
      </w:r>
      <w:proofErr w:type="gramStart"/>
      <w:r w:rsidRPr="00D65006">
        <w:rPr>
          <w:rFonts w:ascii="Times New Roman" w:eastAsia="Calibri" w:hAnsi="Times New Roman" w:cs="Times New Roman"/>
          <w:lang w:eastAsia="en-US"/>
        </w:rPr>
        <w:t>синтетических</w:t>
      </w:r>
      <w:proofErr w:type="gramEnd"/>
      <w:r w:rsidRPr="00D65006">
        <w:rPr>
          <w:rFonts w:ascii="Times New Roman" w:eastAsia="Calibri" w:hAnsi="Times New Roman" w:cs="Times New Roman"/>
          <w:lang w:eastAsia="en-US"/>
        </w:rPr>
        <w:t xml:space="preserve"> </w:t>
      </w:r>
      <w:proofErr w:type="spellStart"/>
      <w:r w:rsidRPr="00D65006">
        <w:rPr>
          <w:rFonts w:ascii="Times New Roman" w:eastAsia="Calibri" w:hAnsi="Times New Roman" w:cs="Times New Roman"/>
          <w:lang w:eastAsia="en-US"/>
        </w:rPr>
        <w:t>ароматизаторов</w:t>
      </w:r>
      <w:proofErr w:type="spellEnd"/>
      <w:r w:rsidRPr="00D65006">
        <w:rPr>
          <w:rFonts w:ascii="Times New Roman" w:eastAsia="Calibri" w:hAnsi="Times New Roman" w:cs="Times New Roman"/>
          <w:lang w:eastAsia="en-US"/>
        </w:rPr>
        <w:t xml:space="preserve"> (искусственных и идентичных натуральным). </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В качестве разрыхлителей следует использовать только пищевую соду (гидрокарбонат натрия). Использовать другие разрыхлители не рекомендуется.</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В составе пищевых продуктов для детей и подростков должна использоваться только йодированная соль. Целесообразно использовать поваренную соль, йодированную </w:t>
      </w:r>
      <w:proofErr w:type="spellStart"/>
      <w:r w:rsidRPr="00D65006">
        <w:rPr>
          <w:rFonts w:ascii="Times New Roman" w:eastAsia="Calibri" w:hAnsi="Times New Roman" w:cs="Times New Roman"/>
          <w:lang w:eastAsia="en-US"/>
        </w:rPr>
        <w:t>йодатом</w:t>
      </w:r>
      <w:proofErr w:type="spellEnd"/>
      <w:r w:rsidRPr="00D65006">
        <w:rPr>
          <w:rFonts w:ascii="Times New Roman" w:eastAsia="Calibri" w:hAnsi="Times New Roman" w:cs="Times New Roman"/>
          <w:lang w:eastAsia="en-US"/>
        </w:rPr>
        <w:t xml:space="preserve"> калия (KIO3), а не </w:t>
      </w:r>
      <w:proofErr w:type="spellStart"/>
      <w:r w:rsidRPr="00D65006">
        <w:rPr>
          <w:rFonts w:ascii="Times New Roman" w:eastAsia="Calibri" w:hAnsi="Times New Roman" w:cs="Times New Roman"/>
          <w:lang w:eastAsia="en-US"/>
        </w:rPr>
        <w:t>йодитом</w:t>
      </w:r>
      <w:proofErr w:type="spellEnd"/>
      <w:r w:rsidRPr="00D65006">
        <w:rPr>
          <w:rFonts w:ascii="Times New Roman" w:eastAsia="Calibri" w:hAnsi="Times New Roman" w:cs="Times New Roman"/>
          <w:lang w:eastAsia="en-US"/>
        </w:rPr>
        <w:t xml:space="preserve"> (KI).</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Упаковка продуктов детского питания должна обеспечивать безопасность и сохранность пищевой ценности на всех этапах оборота. При упаковке продуктов детского питания используются материалы, разрешенные для использования в установленном порядке для контакта с продуктами детского питания.</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lastRenderedPageBreak/>
        <w:t>Хлеб, хлебобулочные и кондитерские изделия должны перевозиться в специально выделенном для перевозки данной продукции транспорте, при погрузке и выгрузке должны быть предохранены от воздействия атмосферных осадков.</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Лица, сопровождающие хлеб, должны производить погрузку и выгрузку хлеба в санитарной одежде и иметь при себе личную санитарную книжку о произведенном медицинском осмотре, обследованиях и сдаче экзамена по санитарному минимуму.</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Каждая партия хлеба должна быть снабжена сертификатами, качественными удостоверениями.</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Ка</w:t>
      </w:r>
      <w:r>
        <w:rPr>
          <w:rFonts w:ascii="Times New Roman" w:eastAsia="Calibri" w:hAnsi="Times New Roman" w:cs="Times New Roman"/>
          <w:lang w:eastAsia="en-US"/>
        </w:rPr>
        <w:t>чество продукции, поставляемой</w:t>
      </w:r>
      <w:r w:rsidRPr="00D65006">
        <w:rPr>
          <w:rFonts w:ascii="Times New Roman" w:eastAsia="Calibri" w:hAnsi="Times New Roman" w:cs="Times New Roman"/>
          <w:lang w:eastAsia="en-US"/>
        </w:rPr>
        <w:t xml:space="preserve">, должно соответствовать требованиям действующих ТУ, ОСТ, ГОСТ и, в обязательном порядке, требованиям </w:t>
      </w:r>
      <w:proofErr w:type="spellStart"/>
      <w:r w:rsidRPr="00D65006">
        <w:rPr>
          <w:rFonts w:ascii="Times New Roman" w:eastAsia="Calibri" w:hAnsi="Times New Roman" w:cs="Times New Roman"/>
          <w:lang w:eastAsia="en-US"/>
        </w:rPr>
        <w:t>СанПиН</w:t>
      </w:r>
      <w:proofErr w:type="spellEnd"/>
      <w:r w:rsidRPr="00D65006">
        <w:rPr>
          <w:rFonts w:ascii="Times New Roman" w:eastAsia="Calibri" w:hAnsi="Times New Roman" w:cs="Times New Roman"/>
          <w:lang w:eastAsia="en-US"/>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Каждый продукт должен иметь сертификат соответствия (гигиеническое заключение, качественное удостоверение, ветеринарное свидетельство).</w:t>
      </w:r>
    </w:p>
    <w:p w:rsidR="003753EC" w:rsidRPr="00D65006" w:rsidRDefault="003753EC" w:rsidP="003753EC">
      <w:pPr>
        <w:ind w:left="-142"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К сопроводительным документам (товарно-транспортной накладной или счету – фактуре) на скоропортящиеся продукты  (кефир, творог, сметана, колбасные изделия, масло сливочное и т.д.) должны прикладываться качественные удостоверения, в которых указаны дата выработки и дата конечного срока реализации, которые должны совпадать с маркировкой на продукцию.</w:t>
      </w:r>
    </w:p>
    <w:p w:rsidR="003753EC" w:rsidRPr="00D65006" w:rsidRDefault="003753EC" w:rsidP="003753EC">
      <w:pPr>
        <w:ind w:firstLine="425"/>
        <w:jc w:val="center"/>
        <w:rPr>
          <w:rFonts w:ascii="Times New Roman" w:eastAsia="Calibri" w:hAnsi="Times New Roman" w:cs="Times New Roman"/>
          <w:b/>
          <w:lang w:eastAsia="en-US"/>
        </w:rPr>
      </w:pPr>
      <w:r w:rsidRPr="00D65006">
        <w:rPr>
          <w:rFonts w:ascii="Times New Roman" w:eastAsia="Calibri" w:hAnsi="Times New Roman" w:cs="Times New Roman"/>
          <w:b/>
          <w:lang w:eastAsia="en-US"/>
        </w:rPr>
        <w:t>Требования к пищевой продукции: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
        <w:gridCol w:w="2416"/>
        <w:gridCol w:w="6609"/>
      </w:tblGrid>
      <w:tr w:rsidR="003753EC" w:rsidRPr="00D65006" w:rsidTr="00BC2F1D">
        <w:trPr>
          <w:jc w:val="center"/>
        </w:trPr>
        <w:tc>
          <w:tcPr>
            <w:tcW w:w="257" w:type="pct"/>
            <w:shd w:val="clear" w:color="auto" w:fill="auto"/>
            <w:vAlign w:val="center"/>
          </w:tcPr>
          <w:p w:rsidR="003753EC" w:rsidRPr="00D65006" w:rsidRDefault="003753EC" w:rsidP="00BC2F1D">
            <w:pPr>
              <w:ind w:firstLine="425"/>
              <w:jc w:val="center"/>
              <w:rPr>
                <w:rFonts w:ascii="Times New Roman" w:eastAsia="Calibri" w:hAnsi="Times New Roman" w:cs="Times New Roman"/>
                <w:b/>
                <w:lang w:eastAsia="en-US"/>
              </w:rPr>
            </w:pPr>
            <w:r w:rsidRPr="00D65006">
              <w:rPr>
                <w:rFonts w:ascii="Times New Roman" w:eastAsia="Calibri" w:hAnsi="Times New Roman" w:cs="Times New Roman"/>
                <w:b/>
                <w:lang w:eastAsia="en-US"/>
              </w:rPr>
              <w:t xml:space="preserve">№ </w:t>
            </w:r>
            <w:proofErr w:type="spellStart"/>
            <w:proofErr w:type="gramStart"/>
            <w:r w:rsidRPr="00D65006">
              <w:rPr>
                <w:rFonts w:ascii="Times New Roman" w:eastAsia="Calibri" w:hAnsi="Times New Roman" w:cs="Times New Roman"/>
                <w:b/>
                <w:lang w:eastAsia="en-US"/>
              </w:rPr>
              <w:t>п</w:t>
            </w:r>
            <w:proofErr w:type="spellEnd"/>
            <w:proofErr w:type="gramEnd"/>
            <w:r w:rsidRPr="00D65006">
              <w:rPr>
                <w:rFonts w:ascii="Times New Roman" w:eastAsia="Calibri" w:hAnsi="Times New Roman" w:cs="Times New Roman"/>
                <w:b/>
                <w:lang w:eastAsia="en-US"/>
              </w:rPr>
              <w:t>/</w:t>
            </w:r>
            <w:proofErr w:type="spellStart"/>
            <w:r w:rsidRPr="00D65006">
              <w:rPr>
                <w:rFonts w:ascii="Times New Roman" w:eastAsia="Calibri" w:hAnsi="Times New Roman" w:cs="Times New Roman"/>
                <w:b/>
                <w:lang w:eastAsia="en-US"/>
              </w:rPr>
              <w:t>п</w:t>
            </w:r>
            <w:proofErr w:type="spellEnd"/>
          </w:p>
        </w:tc>
        <w:tc>
          <w:tcPr>
            <w:tcW w:w="1171" w:type="pct"/>
            <w:shd w:val="clear" w:color="auto" w:fill="auto"/>
            <w:vAlign w:val="center"/>
          </w:tcPr>
          <w:p w:rsidR="003753EC" w:rsidRPr="00D65006" w:rsidRDefault="003753EC" w:rsidP="00BC2F1D">
            <w:pPr>
              <w:ind w:firstLine="425"/>
              <w:jc w:val="center"/>
              <w:rPr>
                <w:rFonts w:ascii="Times New Roman" w:eastAsia="Calibri" w:hAnsi="Times New Roman" w:cs="Times New Roman"/>
                <w:b/>
                <w:lang w:eastAsia="en-US"/>
              </w:rPr>
            </w:pPr>
            <w:r w:rsidRPr="00D65006">
              <w:rPr>
                <w:rFonts w:ascii="Times New Roman" w:eastAsia="Calibri" w:hAnsi="Times New Roman" w:cs="Times New Roman"/>
                <w:b/>
                <w:lang w:eastAsia="en-US"/>
              </w:rPr>
              <w:t>Наименование пищевой продукции</w:t>
            </w:r>
          </w:p>
        </w:tc>
        <w:tc>
          <w:tcPr>
            <w:tcW w:w="3572" w:type="pct"/>
            <w:shd w:val="clear" w:color="auto" w:fill="auto"/>
            <w:vAlign w:val="center"/>
          </w:tcPr>
          <w:p w:rsidR="003753EC" w:rsidRPr="00D65006" w:rsidRDefault="003753EC" w:rsidP="00BC2F1D">
            <w:pPr>
              <w:ind w:firstLine="425"/>
              <w:jc w:val="center"/>
              <w:rPr>
                <w:rFonts w:ascii="Times New Roman" w:eastAsia="Calibri" w:hAnsi="Times New Roman" w:cs="Times New Roman"/>
                <w:b/>
                <w:lang w:eastAsia="en-US"/>
              </w:rPr>
            </w:pPr>
            <w:r w:rsidRPr="00D65006">
              <w:rPr>
                <w:rFonts w:ascii="Times New Roman" w:eastAsia="Calibri" w:hAnsi="Times New Roman" w:cs="Times New Roman"/>
                <w:b/>
                <w:lang w:eastAsia="en-US"/>
              </w:rPr>
              <w:t>Характеристики пищевой продукции</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Абрикосы свежие </w:t>
            </w:r>
          </w:p>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(не ниже 2 сорта)</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Соответствие требованиям </w:t>
            </w:r>
            <w:proofErr w:type="gramStart"/>
            <w:r w:rsidRPr="00D65006">
              <w:rPr>
                <w:rFonts w:ascii="Times New Roman" w:eastAsia="Calibri" w:hAnsi="Times New Roman" w:cs="Times New Roman"/>
                <w:lang w:eastAsia="en-US"/>
              </w:rPr>
              <w:t>ТР</w:t>
            </w:r>
            <w:proofErr w:type="gramEnd"/>
            <w:r w:rsidRPr="00D65006">
              <w:rPr>
                <w:rFonts w:ascii="Times New Roman" w:eastAsia="Calibri" w:hAnsi="Times New Roman" w:cs="Times New Roman"/>
                <w:lang w:eastAsia="en-US"/>
              </w:rPr>
              <w:t xml:space="preserve"> ТС 021/2011 «О безопасности пищевой продукции»</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2</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Абрикосы сушеные без косточки (курага) </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ГОСТ 32896-2014 Фрукты сушеные. Общие технические условия. Дата введения 02.02.2015. </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3</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Апельсины свежие (не ниже 1 сорта)</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Соответствие требованиям </w:t>
            </w:r>
            <w:proofErr w:type="gramStart"/>
            <w:r w:rsidRPr="00D65006">
              <w:rPr>
                <w:rFonts w:ascii="Times New Roman" w:eastAsia="Calibri" w:hAnsi="Times New Roman" w:cs="Times New Roman"/>
                <w:lang w:eastAsia="en-US"/>
              </w:rPr>
              <w:t>ТР</w:t>
            </w:r>
            <w:proofErr w:type="gramEnd"/>
            <w:r w:rsidRPr="00D65006">
              <w:rPr>
                <w:rFonts w:ascii="Times New Roman" w:eastAsia="Calibri" w:hAnsi="Times New Roman" w:cs="Times New Roman"/>
                <w:lang w:eastAsia="en-US"/>
              </w:rPr>
              <w:t xml:space="preserve"> ТС 021/2011 «О безопасности пищевой продукции»</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4</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Арбузы продовольственные свежие </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ГОСТ 7177-2015 Арбузы продовольственные свежие. Технические условия. Дата введения 01.01.2017.</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5</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Ацидофилин для детского (дошкольного и школьного) питания </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По ТУ производителя</w:t>
            </w:r>
          </w:p>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при наличии Свидетельства о государственной регистрации продукции для детского питания </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6</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Баклажаны свежие (не ниже 2 сорта)</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ГОСТ 31821-2012 Баклажаны свежие, реализуемые в розничной торговле. Технические условия. Дата введения 01.01.2014г.</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lastRenderedPageBreak/>
              <w:t>7</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Бананы свежие (не ниже 1 класса)</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Соответствие требованиям </w:t>
            </w:r>
            <w:proofErr w:type="gramStart"/>
            <w:r w:rsidRPr="00D65006">
              <w:rPr>
                <w:rFonts w:ascii="Times New Roman" w:eastAsia="Calibri" w:hAnsi="Times New Roman" w:cs="Times New Roman"/>
                <w:lang w:eastAsia="en-US"/>
              </w:rPr>
              <w:t>ТР</w:t>
            </w:r>
            <w:proofErr w:type="gramEnd"/>
            <w:r w:rsidRPr="00D65006">
              <w:rPr>
                <w:rFonts w:ascii="Times New Roman" w:eastAsia="Calibri" w:hAnsi="Times New Roman" w:cs="Times New Roman"/>
                <w:lang w:eastAsia="en-US"/>
              </w:rPr>
              <w:t xml:space="preserve"> ТС 021/2011 «О безопасности пищевой продукции»</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8</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Брусника быстрозамороженная (не ниже 1 сорта)</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ГОСТ 33823-2016 Фрукты быстрозамороженные. Общие технические условия. Дата введения 01.01.2018</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9</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Ванилин </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ГОСТ 16599-71 Ванилин. Технические условия. Дата введения 01.07.1971.</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10</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Ванильный сахар</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По ТУ производителя</w:t>
            </w:r>
          </w:p>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при наличии Свидетельства о государственной регистрации продукции для детского питания</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11</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Варенье </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ГОСТ 34113-2017 Варенье. Общие технические условия. Дата введения 01.01.2019.</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13</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Вафли в ассортименте</w:t>
            </w:r>
          </w:p>
        </w:tc>
        <w:tc>
          <w:tcPr>
            <w:tcW w:w="3572" w:type="pct"/>
            <w:shd w:val="clear" w:color="auto" w:fill="auto"/>
          </w:tcPr>
          <w:p w:rsidR="003753EC" w:rsidRPr="00D65006" w:rsidRDefault="006F6680" w:rsidP="00BC2F1D">
            <w:pPr>
              <w:ind w:firstLine="425"/>
              <w:jc w:val="both"/>
              <w:rPr>
                <w:rFonts w:ascii="Times New Roman" w:eastAsia="Calibri" w:hAnsi="Times New Roman" w:cs="Times New Roman"/>
                <w:lang w:eastAsia="en-US"/>
              </w:rPr>
            </w:pPr>
            <w:hyperlink r:id="rId5" w:tooltip="Картон" w:history="1">
              <w:r w:rsidR="003753EC" w:rsidRPr="00D65006">
                <w:rPr>
                  <w:rFonts w:ascii="Times New Roman" w:eastAsia="Calibri" w:hAnsi="Times New Roman" w:cs="Times New Roman"/>
                  <w:lang w:eastAsia="en-US"/>
                </w:rPr>
                <w:t>ГОСТ</w:t>
              </w:r>
            </w:hyperlink>
            <w:r w:rsidR="003753EC" w:rsidRPr="00D65006">
              <w:rPr>
                <w:rFonts w:ascii="Times New Roman" w:eastAsia="Calibri" w:hAnsi="Times New Roman" w:cs="Times New Roman"/>
                <w:lang w:eastAsia="en-US"/>
              </w:rPr>
              <w:t xml:space="preserve"> 14031-2014 Вафли. Общие технические условия. Дата введения 01.01.2016.</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15</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Вафли с фруктовой начинкой</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По ТУ производителя</w:t>
            </w:r>
          </w:p>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При наличии свидетельства о государственной регистрации продукции для детского питания</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16</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Виноград свежий столовый (не ниже 1 сорта)</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Соответствие требованиям </w:t>
            </w:r>
            <w:proofErr w:type="gramStart"/>
            <w:r w:rsidRPr="00D65006">
              <w:rPr>
                <w:rFonts w:ascii="Times New Roman" w:eastAsia="Calibri" w:hAnsi="Times New Roman" w:cs="Times New Roman"/>
                <w:lang w:eastAsia="en-US"/>
              </w:rPr>
              <w:t>ТР</w:t>
            </w:r>
            <w:proofErr w:type="gramEnd"/>
            <w:r w:rsidRPr="00D65006">
              <w:rPr>
                <w:rFonts w:ascii="Times New Roman" w:eastAsia="Calibri" w:hAnsi="Times New Roman" w:cs="Times New Roman"/>
                <w:lang w:eastAsia="en-US"/>
              </w:rPr>
              <w:t xml:space="preserve"> ТС 021/2011 «О безопасности пищевой продукции»</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17</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Виноград сушеный (не ниже 1 сорта)</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ГОСТ 6882-88. Виноград сушеный. Технические условия. Дата введения 01.01.1989.</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18</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Вишня быстрозамороженная (не ниже 1 сорта)</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ГОСТ 33823-2016 Фрукты быстрозамороженные. Общие технические условия. Дата введения 01.01.2018.</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19</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Вода питьевая, расфасованная в емкости</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ГОСТ 32220-2013 Вода питьевая, расфасованная в емкости. Общие технические условия. Дата введения 01.07.2015.</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20</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Горох шлифованный: целый или колотый (1 сорта)</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ГОСТ 6201-68 Горох шлифованный. Технические условия. Дата введения 01.07.1968.</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21</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Горошек зеленый быстрозамороженный</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ГОСТ </w:t>
            </w:r>
            <w:proofErr w:type="gramStart"/>
            <w:r w:rsidRPr="00D65006">
              <w:rPr>
                <w:rFonts w:ascii="Times New Roman" w:eastAsia="Calibri" w:hAnsi="Times New Roman" w:cs="Times New Roman"/>
                <w:lang w:eastAsia="en-US"/>
              </w:rPr>
              <w:t>Р</w:t>
            </w:r>
            <w:proofErr w:type="gramEnd"/>
            <w:r w:rsidRPr="00D65006">
              <w:rPr>
                <w:rFonts w:ascii="Times New Roman" w:eastAsia="Calibri" w:hAnsi="Times New Roman" w:cs="Times New Roman"/>
                <w:lang w:eastAsia="en-US"/>
              </w:rPr>
              <w:t xml:space="preserve"> 54683-2011 Овощи быстрозамороженные и их смеси. Общие технические условия. Дата введения 01.01.2013.</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22</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Горошек зеленый консервированный (сорт высший) </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ГОСТ 34112-2017 Консервы овощные. Горошек зеленый. Технические условия. Дата введения 01.01.2019.</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lastRenderedPageBreak/>
              <w:t>23</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Грейпфруты</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Соответствие требования </w:t>
            </w:r>
            <w:proofErr w:type="gramStart"/>
            <w:r w:rsidRPr="00D65006">
              <w:rPr>
                <w:rFonts w:ascii="Times New Roman" w:eastAsia="Calibri" w:hAnsi="Times New Roman" w:cs="Times New Roman"/>
                <w:lang w:eastAsia="en-US"/>
              </w:rPr>
              <w:t>ТР</w:t>
            </w:r>
            <w:proofErr w:type="gramEnd"/>
            <w:r w:rsidRPr="00D65006">
              <w:rPr>
                <w:rFonts w:ascii="Times New Roman" w:eastAsia="Calibri" w:hAnsi="Times New Roman" w:cs="Times New Roman"/>
                <w:lang w:eastAsia="en-US"/>
              </w:rPr>
              <w:t xml:space="preserve"> ТС 021/2011 «О безопасности пищевой продукции»</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24</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Груши свежие (не ниже 1 сорта)</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Соответствие требования </w:t>
            </w:r>
            <w:proofErr w:type="gramStart"/>
            <w:r w:rsidRPr="00D65006">
              <w:rPr>
                <w:rFonts w:ascii="Times New Roman" w:eastAsia="Calibri" w:hAnsi="Times New Roman" w:cs="Times New Roman"/>
                <w:lang w:eastAsia="en-US"/>
              </w:rPr>
              <w:t>ТР</w:t>
            </w:r>
            <w:proofErr w:type="gramEnd"/>
            <w:r w:rsidRPr="00D65006">
              <w:rPr>
                <w:rFonts w:ascii="Times New Roman" w:eastAsia="Calibri" w:hAnsi="Times New Roman" w:cs="Times New Roman"/>
                <w:lang w:eastAsia="en-US"/>
              </w:rPr>
              <w:t xml:space="preserve"> ТС 021/2011 «О безопасности пищевой продукции»</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25</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proofErr w:type="spellStart"/>
            <w:r w:rsidRPr="00D65006">
              <w:rPr>
                <w:rFonts w:ascii="Times New Roman" w:eastAsia="Calibri" w:hAnsi="Times New Roman" w:cs="Times New Roman"/>
                <w:lang w:eastAsia="en-US"/>
              </w:rPr>
              <w:t>Дайкон</w:t>
            </w:r>
            <w:proofErr w:type="spellEnd"/>
            <w:r w:rsidRPr="00D65006">
              <w:rPr>
                <w:rFonts w:ascii="Times New Roman" w:eastAsia="Calibri" w:hAnsi="Times New Roman" w:cs="Times New Roman"/>
                <w:lang w:eastAsia="en-US"/>
              </w:rPr>
              <w:t xml:space="preserve"> </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ГОСТ 32879-2014 </w:t>
            </w:r>
            <w:proofErr w:type="spellStart"/>
            <w:r w:rsidRPr="00D65006">
              <w:rPr>
                <w:rFonts w:ascii="Times New Roman" w:eastAsia="Calibri" w:hAnsi="Times New Roman" w:cs="Times New Roman"/>
                <w:lang w:eastAsia="en-US"/>
              </w:rPr>
              <w:t>Дайкон</w:t>
            </w:r>
            <w:proofErr w:type="spellEnd"/>
            <w:r w:rsidRPr="00D65006">
              <w:rPr>
                <w:rFonts w:ascii="Times New Roman" w:eastAsia="Calibri" w:hAnsi="Times New Roman" w:cs="Times New Roman"/>
                <w:lang w:eastAsia="en-US"/>
              </w:rPr>
              <w:t xml:space="preserve"> свежий – корнеплоды. Технические условия. Дата введения 01.01.2016. </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26</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Детский кефир, обогащенный </w:t>
            </w:r>
            <w:proofErr w:type="spellStart"/>
            <w:r w:rsidRPr="00D65006">
              <w:rPr>
                <w:rFonts w:ascii="Times New Roman" w:eastAsia="Calibri" w:hAnsi="Times New Roman" w:cs="Times New Roman"/>
                <w:lang w:eastAsia="en-US"/>
              </w:rPr>
              <w:t>бифидобактериями</w:t>
            </w:r>
            <w:proofErr w:type="spellEnd"/>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ГОСТ 33491-2015. Продукты кисломолочные, обогащенные </w:t>
            </w:r>
            <w:proofErr w:type="spellStart"/>
            <w:r w:rsidRPr="00D65006">
              <w:rPr>
                <w:rFonts w:ascii="Times New Roman" w:eastAsia="Calibri" w:hAnsi="Times New Roman" w:cs="Times New Roman"/>
                <w:lang w:eastAsia="en-US"/>
              </w:rPr>
              <w:t>бифидобактериями</w:t>
            </w:r>
            <w:proofErr w:type="spellEnd"/>
            <w:r w:rsidRPr="00D65006">
              <w:rPr>
                <w:rFonts w:ascii="Times New Roman" w:eastAsia="Calibri" w:hAnsi="Times New Roman" w:cs="Times New Roman"/>
                <w:lang w:eastAsia="en-US"/>
              </w:rPr>
              <w:t xml:space="preserve"> </w:t>
            </w:r>
            <w:proofErr w:type="spellStart"/>
            <w:r w:rsidRPr="00D65006">
              <w:rPr>
                <w:rFonts w:ascii="Times New Roman" w:eastAsia="Calibri" w:hAnsi="Times New Roman" w:cs="Times New Roman"/>
                <w:lang w:eastAsia="en-US"/>
              </w:rPr>
              <w:t>бифидум</w:t>
            </w:r>
            <w:proofErr w:type="spellEnd"/>
            <w:r w:rsidRPr="00D65006">
              <w:rPr>
                <w:rFonts w:ascii="Times New Roman" w:eastAsia="Calibri" w:hAnsi="Times New Roman" w:cs="Times New Roman"/>
                <w:lang w:eastAsia="en-US"/>
              </w:rPr>
              <w:t>. Технические условия.</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27</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Джем </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ГОСТ 31712-2012 Джемы. Общие технические условия. Дата введения 01.07.2013.</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28</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Дрожжи хлебопекарные прессованные (не ниже 1 сорта)</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ГОСТ </w:t>
            </w:r>
            <w:proofErr w:type="gramStart"/>
            <w:r w:rsidRPr="00D65006">
              <w:rPr>
                <w:rFonts w:ascii="Times New Roman" w:eastAsia="Calibri" w:hAnsi="Times New Roman" w:cs="Times New Roman"/>
                <w:lang w:eastAsia="en-US"/>
              </w:rPr>
              <w:t>Р</w:t>
            </w:r>
            <w:proofErr w:type="gramEnd"/>
            <w:r w:rsidRPr="00D65006">
              <w:rPr>
                <w:rFonts w:ascii="Times New Roman" w:eastAsia="Calibri" w:hAnsi="Times New Roman" w:cs="Times New Roman"/>
                <w:lang w:eastAsia="en-US"/>
              </w:rPr>
              <w:t xml:space="preserve"> 54731-2011 Дрожжи хлебопекарные прессованные. Технические условия. Дата введения 01.01.2013.</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29</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Дрожжи хлебопекарные сушеные (не ниже 1 сорта)</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ГОСТ </w:t>
            </w:r>
            <w:proofErr w:type="gramStart"/>
            <w:r w:rsidRPr="00D65006">
              <w:rPr>
                <w:rFonts w:ascii="Times New Roman" w:eastAsia="Calibri" w:hAnsi="Times New Roman" w:cs="Times New Roman"/>
                <w:lang w:eastAsia="en-US"/>
              </w:rPr>
              <w:t>Р</w:t>
            </w:r>
            <w:proofErr w:type="gramEnd"/>
            <w:r w:rsidRPr="00D65006">
              <w:rPr>
                <w:rFonts w:ascii="Times New Roman" w:eastAsia="Calibri" w:hAnsi="Times New Roman" w:cs="Times New Roman"/>
                <w:lang w:eastAsia="en-US"/>
              </w:rPr>
              <w:t xml:space="preserve"> 54845-2011 Дрожжи хлебопекарные сушеные. Технические условия. Дата введения 01.01.2013.</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30</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Желатин пищевой </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ГОСТ 11293-89 Желатин. Технические условия. Дата введения 01.07.1991.</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31</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Зелень свежая (лук зеленый) (не ниже 2 сорта) </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ГОСТ 34214-2017 Лук зеленый свежий. </w:t>
            </w:r>
            <w:proofErr w:type="gramStart"/>
            <w:r w:rsidRPr="00D65006">
              <w:rPr>
                <w:rFonts w:ascii="Times New Roman" w:eastAsia="Calibri" w:hAnsi="Times New Roman" w:cs="Times New Roman"/>
                <w:lang w:eastAsia="en-US"/>
              </w:rPr>
              <w:t>Техническое</w:t>
            </w:r>
            <w:proofErr w:type="gramEnd"/>
            <w:r w:rsidRPr="00D65006">
              <w:rPr>
                <w:rFonts w:ascii="Times New Roman" w:eastAsia="Calibri" w:hAnsi="Times New Roman" w:cs="Times New Roman"/>
                <w:lang w:eastAsia="en-US"/>
              </w:rPr>
              <w:t xml:space="preserve"> условия. Дата введения 01.07.2018.</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32</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Зелень свежая (петрушка)</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ГОСТ 34212-2017 Петрушка свежая. Технические условия. Дата введения 01.07.2018.</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33</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Зелень свежая (укроп) </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ГОСТ 32856-2014 Укроп свежий. Технические условия. Дата введения 01.01.2016.</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34</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Зефир, в том числе витаминизированный </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ГОСТ 6441-2014 Изделия кондитерские пастильные. Общие технические условия. Дата введения 01.01.2016.</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35</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Изделия булочные из муки пшеничной хлебопекарной для детского (дошкольного и школьного) питания: </w:t>
            </w:r>
          </w:p>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С курагой</w:t>
            </w:r>
          </w:p>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С кефиром </w:t>
            </w:r>
          </w:p>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lastRenderedPageBreak/>
              <w:t>С сывороткой</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lastRenderedPageBreak/>
              <w:t>По ТУ производителя.</w:t>
            </w:r>
          </w:p>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При наличии Свидетельства о государственной регистрации продукции для детского питания</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lastRenderedPageBreak/>
              <w:t>36</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Изделия булочные пшенично-овсяные или пшенично-гречневые для детского (дошкольного и школьного) питания </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По ТУ производителя.</w:t>
            </w:r>
          </w:p>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При наличии Свидетельства о государственной регистрации продукции для детского питания</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37</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Изделия булочные, в том числе батоны нарезные, из пшеничной хлебопекарной муки в нарезке (из муки пшеничной 1 сорта) </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ГОСТ 27844-88 Изделия булочные. Технические условия. Дата введения 01.01.1990.</w:t>
            </w:r>
          </w:p>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ГОСТ 31752-2012 Изделия хлебобулочные в упаковке. Технические условия. Дата введения 01.07.2013.</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38</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Изделия колбасные вареные для детского (дошкольного и школьного) питания: колбаса (сосиски), сардельки</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ГОСТ 31498-2012 Изделия колбасные вареные для детского питания. Технические условия. Дата введения 01.07.2013.</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39</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Изделия хлебобулочные сдобные</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ГОСТ 24557-89 Изделия хлебобулочные сдобные. Технические условия, дата введения 01.07.1990.</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40</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Йогурт и </w:t>
            </w:r>
            <w:proofErr w:type="spellStart"/>
            <w:r w:rsidRPr="00D65006">
              <w:rPr>
                <w:rFonts w:ascii="Times New Roman" w:eastAsia="Calibri" w:hAnsi="Times New Roman" w:cs="Times New Roman"/>
                <w:lang w:eastAsia="en-US"/>
              </w:rPr>
              <w:t>биойогурт</w:t>
            </w:r>
            <w:proofErr w:type="spellEnd"/>
            <w:r w:rsidRPr="00D65006">
              <w:rPr>
                <w:rFonts w:ascii="Times New Roman" w:eastAsia="Calibri" w:hAnsi="Times New Roman" w:cs="Times New Roman"/>
                <w:lang w:eastAsia="en-US"/>
              </w:rPr>
              <w:t xml:space="preserve"> для детского (дошкольного и школьного) питания без компонентов или с компонентами</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По ТУ производителя</w:t>
            </w:r>
          </w:p>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При наличии Свидетельства о государственной регистрации продукции для детского питания.</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41</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Кабачки (</w:t>
            </w:r>
            <w:proofErr w:type="spellStart"/>
            <w:r w:rsidRPr="00D65006">
              <w:rPr>
                <w:rFonts w:ascii="Times New Roman" w:eastAsia="Calibri" w:hAnsi="Times New Roman" w:cs="Times New Roman"/>
                <w:lang w:eastAsia="en-US"/>
              </w:rPr>
              <w:t>цуники</w:t>
            </w:r>
            <w:proofErr w:type="spellEnd"/>
            <w:r w:rsidRPr="00D65006">
              <w:rPr>
                <w:rFonts w:ascii="Times New Roman" w:eastAsia="Calibri" w:hAnsi="Times New Roman" w:cs="Times New Roman"/>
                <w:lang w:eastAsia="en-US"/>
              </w:rPr>
              <w:t>) быстрозамороженные</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ГОСТ </w:t>
            </w:r>
            <w:proofErr w:type="gramStart"/>
            <w:r w:rsidRPr="00D65006">
              <w:rPr>
                <w:rFonts w:ascii="Times New Roman" w:eastAsia="Calibri" w:hAnsi="Times New Roman" w:cs="Times New Roman"/>
                <w:lang w:eastAsia="en-US"/>
              </w:rPr>
              <w:t>Р</w:t>
            </w:r>
            <w:proofErr w:type="gramEnd"/>
            <w:r w:rsidRPr="00D65006">
              <w:rPr>
                <w:rFonts w:ascii="Times New Roman" w:eastAsia="Calibri" w:hAnsi="Times New Roman" w:cs="Times New Roman"/>
                <w:lang w:eastAsia="en-US"/>
              </w:rPr>
              <w:t xml:space="preserve"> 54683-2011 Овощи быстрозамороженные и их смеси. Общие технические условия. Дата введения 01.01.2013. </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42</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Кабачки свежие (не ниже 1 сорта) </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ГОСТ 31822-2012 кабачки свежие, реализуемые в розничной торговле. Технические условия. Дата введения 01.01.2014.</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43</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Какао-напиток </w:t>
            </w:r>
            <w:proofErr w:type="gramStart"/>
            <w:r w:rsidRPr="00D65006">
              <w:rPr>
                <w:rFonts w:ascii="Times New Roman" w:eastAsia="Calibri" w:hAnsi="Times New Roman" w:cs="Times New Roman"/>
                <w:lang w:eastAsia="en-US"/>
              </w:rPr>
              <w:t>витаминизированный</w:t>
            </w:r>
            <w:proofErr w:type="gramEnd"/>
            <w:r w:rsidRPr="00D65006">
              <w:rPr>
                <w:rFonts w:ascii="Times New Roman" w:eastAsia="Calibri" w:hAnsi="Times New Roman" w:cs="Times New Roman"/>
                <w:lang w:eastAsia="en-US"/>
              </w:rPr>
              <w:t xml:space="preserve"> быстрорастворимый </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По ТУ производителя</w:t>
            </w:r>
          </w:p>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При наличии Свидетельства о государственной регистрации продукции для детского питания</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44</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Какао-порошок</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ГОСТ 108-2014 какао-порошок. Технические условия. Дата введения 01.01.2016.</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45</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Капуста белокочанная свежая </w:t>
            </w:r>
            <w:proofErr w:type="spellStart"/>
            <w:r w:rsidRPr="00D65006">
              <w:rPr>
                <w:rFonts w:ascii="Times New Roman" w:eastAsia="Calibri" w:hAnsi="Times New Roman" w:cs="Times New Roman"/>
                <w:lang w:eastAsia="en-US"/>
              </w:rPr>
              <w:t>раснееспелая</w:t>
            </w:r>
            <w:proofErr w:type="spellEnd"/>
            <w:r w:rsidRPr="00D65006">
              <w:rPr>
                <w:rFonts w:ascii="Times New Roman" w:eastAsia="Calibri" w:hAnsi="Times New Roman" w:cs="Times New Roman"/>
                <w:lang w:eastAsia="en-US"/>
              </w:rPr>
              <w:t xml:space="preserve">, </w:t>
            </w:r>
            <w:r w:rsidRPr="00D65006">
              <w:rPr>
                <w:rFonts w:ascii="Times New Roman" w:eastAsia="Calibri" w:hAnsi="Times New Roman" w:cs="Times New Roman"/>
                <w:lang w:eastAsia="en-US"/>
              </w:rPr>
              <w:lastRenderedPageBreak/>
              <w:t>среднеспелая, среднепоздняя и позднеспелая</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lastRenderedPageBreak/>
              <w:t xml:space="preserve">ГОСТ </w:t>
            </w:r>
            <w:proofErr w:type="gramStart"/>
            <w:r w:rsidRPr="00D65006">
              <w:rPr>
                <w:rFonts w:ascii="Times New Roman" w:eastAsia="Calibri" w:hAnsi="Times New Roman" w:cs="Times New Roman"/>
                <w:lang w:eastAsia="en-US"/>
              </w:rPr>
              <w:t>Р</w:t>
            </w:r>
            <w:proofErr w:type="gramEnd"/>
            <w:r w:rsidRPr="00D65006">
              <w:rPr>
                <w:rFonts w:ascii="Times New Roman" w:eastAsia="Calibri" w:hAnsi="Times New Roman" w:cs="Times New Roman"/>
                <w:lang w:eastAsia="en-US"/>
              </w:rPr>
              <w:t xml:space="preserve"> 51809-2001 Капуста белокочанная свежая, реализуемая в розничной торговой сети. Технические условия. </w:t>
            </w:r>
            <w:r w:rsidRPr="00D65006">
              <w:rPr>
                <w:rFonts w:ascii="Times New Roman" w:eastAsia="Calibri" w:hAnsi="Times New Roman" w:cs="Times New Roman"/>
                <w:lang w:eastAsia="en-US"/>
              </w:rPr>
              <w:lastRenderedPageBreak/>
              <w:t>Дата введения 01.01.2003.</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lastRenderedPageBreak/>
              <w:t>46</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Капуста брокколи быстрозамороженная</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ГОСТ </w:t>
            </w:r>
            <w:proofErr w:type="gramStart"/>
            <w:r w:rsidRPr="00D65006">
              <w:rPr>
                <w:rFonts w:ascii="Times New Roman" w:eastAsia="Calibri" w:hAnsi="Times New Roman" w:cs="Times New Roman"/>
                <w:lang w:eastAsia="en-US"/>
              </w:rPr>
              <w:t>Р</w:t>
            </w:r>
            <w:proofErr w:type="gramEnd"/>
            <w:r w:rsidRPr="00D65006">
              <w:rPr>
                <w:rFonts w:ascii="Times New Roman" w:eastAsia="Calibri" w:hAnsi="Times New Roman" w:cs="Times New Roman"/>
                <w:lang w:eastAsia="en-US"/>
              </w:rPr>
              <w:t xml:space="preserve"> 54683-2011 Овощи быстрозамороженные и их смеси. Общи5е технические условия. Дата введения 01.01.2013.</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47</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Капуста брюссельская быстрозамороженная</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ГОСТ </w:t>
            </w:r>
            <w:proofErr w:type="gramStart"/>
            <w:r w:rsidRPr="00D65006">
              <w:rPr>
                <w:rFonts w:ascii="Times New Roman" w:eastAsia="Calibri" w:hAnsi="Times New Roman" w:cs="Times New Roman"/>
                <w:lang w:eastAsia="en-US"/>
              </w:rPr>
              <w:t>Р</w:t>
            </w:r>
            <w:proofErr w:type="gramEnd"/>
            <w:r w:rsidRPr="00D65006">
              <w:rPr>
                <w:rFonts w:ascii="Times New Roman" w:eastAsia="Calibri" w:hAnsi="Times New Roman" w:cs="Times New Roman"/>
                <w:lang w:eastAsia="en-US"/>
              </w:rPr>
              <w:t xml:space="preserve"> 54683-2011 Овощи быстрозамороженные и их смеси. Общие технические условия. Дата введения 01.01.2013.</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48</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Капуста квашеная </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ГОСТ </w:t>
            </w:r>
            <w:proofErr w:type="gramStart"/>
            <w:r w:rsidRPr="00D65006">
              <w:rPr>
                <w:rFonts w:ascii="Times New Roman" w:eastAsia="Calibri" w:hAnsi="Times New Roman" w:cs="Times New Roman"/>
                <w:lang w:eastAsia="en-US"/>
              </w:rPr>
              <w:t>Р</w:t>
            </w:r>
            <w:proofErr w:type="gramEnd"/>
            <w:r w:rsidRPr="00D65006">
              <w:rPr>
                <w:rFonts w:ascii="Times New Roman" w:eastAsia="Calibri" w:hAnsi="Times New Roman" w:cs="Times New Roman"/>
                <w:lang w:eastAsia="en-US"/>
              </w:rPr>
              <w:t xml:space="preserve"> 53972-2010 Овощи соленые и квашеные. Общие технические условия. Дата введения 01.01.2012.</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49</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Капуста цветная быстрозамороженная</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ГОСТ </w:t>
            </w:r>
            <w:proofErr w:type="gramStart"/>
            <w:r w:rsidRPr="00D65006">
              <w:rPr>
                <w:rFonts w:ascii="Times New Roman" w:eastAsia="Calibri" w:hAnsi="Times New Roman" w:cs="Times New Roman"/>
                <w:lang w:eastAsia="en-US"/>
              </w:rPr>
              <w:t>Р</w:t>
            </w:r>
            <w:proofErr w:type="gramEnd"/>
            <w:r w:rsidRPr="00D65006">
              <w:rPr>
                <w:rFonts w:ascii="Times New Roman" w:eastAsia="Calibri" w:hAnsi="Times New Roman" w:cs="Times New Roman"/>
                <w:lang w:eastAsia="en-US"/>
              </w:rPr>
              <w:t xml:space="preserve"> 54683-2011 Овощи быстрозамороженные и их смеси. Общие технические условия. Дата введения 01.01.2013.</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50</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Капуста цветная свежая (не ниже 1 сорта)</w:t>
            </w:r>
          </w:p>
        </w:tc>
        <w:tc>
          <w:tcPr>
            <w:tcW w:w="3572" w:type="pct"/>
            <w:shd w:val="clear" w:color="auto" w:fill="auto"/>
          </w:tcPr>
          <w:p w:rsidR="003753EC" w:rsidRPr="00D65006" w:rsidRDefault="003753EC" w:rsidP="00BC2F1D">
            <w:pPr>
              <w:shd w:val="clear" w:color="auto" w:fill="FFFFFF"/>
              <w:tabs>
                <w:tab w:val="left" w:pos="7904"/>
              </w:tabs>
              <w:ind w:firstLine="425"/>
              <w:jc w:val="both"/>
              <w:textAlignment w:val="baseline"/>
              <w:rPr>
                <w:rFonts w:ascii="Times New Roman" w:eastAsia="Times New Roman" w:hAnsi="Times New Roman" w:cs="Times New Roman"/>
                <w:lang w:eastAsia="en-US"/>
              </w:rPr>
            </w:pPr>
            <w:r w:rsidRPr="00D65006">
              <w:rPr>
                <w:rFonts w:ascii="Times New Roman" w:eastAsia="Times New Roman" w:hAnsi="Times New Roman" w:cs="Times New Roman"/>
                <w:lang w:eastAsia="en-US"/>
              </w:rPr>
              <w:t>ГОСТ 33952-2016. Капуста цветная свежая. Технические условия. Дата введения 01.07.2018.</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51</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Картофель продовольственный свежий: ранний – картофель урожая текущего года, реализуемый до 1 сентября; поздний – картофель урожая текущего года, реализуемый с 1 сентября</w:t>
            </w:r>
          </w:p>
        </w:tc>
        <w:tc>
          <w:tcPr>
            <w:tcW w:w="3572" w:type="pct"/>
            <w:shd w:val="clear" w:color="auto" w:fill="auto"/>
          </w:tcPr>
          <w:p w:rsidR="003753EC" w:rsidRPr="00D65006" w:rsidRDefault="003753EC" w:rsidP="00BC2F1D">
            <w:pPr>
              <w:shd w:val="clear" w:color="auto" w:fill="FFFFFF"/>
              <w:ind w:right="29" w:firstLine="425"/>
              <w:contextualSpacing/>
              <w:jc w:val="both"/>
              <w:rPr>
                <w:rFonts w:ascii="Times New Roman" w:eastAsia="Calibri" w:hAnsi="Times New Roman" w:cs="Times New Roman"/>
                <w:lang w:eastAsia="en-US"/>
              </w:rPr>
            </w:pPr>
            <w:r w:rsidRPr="00D65006">
              <w:rPr>
                <w:rFonts w:ascii="Times New Roman" w:eastAsia="Calibri" w:hAnsi="Times New Roman" w:cs="Times New Roman"/>
                <w:lang w:eastAsia="en-US"/>
              </w:rPr>
              <w:t>ГОСТ 7176-2017 Картофель продовольственный. Технические условия. Дата введения 01.07.2018.</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52</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Кефир </w:t>
            </w:r>
          </w:p>
        </w:tc>
        <w:tc>
          <w:tcPr>
            <w:tcW w:w="3572" w:type="pct"/>
            <w:shd w:val="clear" w:color="auto" w:fill="auto"/>
          </w:tcPr>
          <w:p w:rsidR="003753EC" w:rsidRPr="00D65006" w:rsidRDefault="003753EC" w:rsidP="00BC2F1D">
            <w:pPr>
              <w:shd w:val="clear" w:color="auto" w:fill="FFFFFF"/>
              <w:ind w:firstLine="425"/>
              <w:jc w:val="both"/>
              <w:rPr>
                <w:rFonts w:ascii="Times New Roman" w:eastAsia="Times New Roman" w:hAnsi="Times New Roman" w:cs="Times New Roman"/>
              </w:rPr>
            </w:pPr>
            <w:r w:rsidRPr="00D65006">
              <w:rPr>
                <w:rFonts w:ascii="Times New Roman" w:eastAsia="Times New Roman" w:hAnsi="Times New Roman" w:cs="Times New Roman"/>
              </w:rPr>
              <w:t>ГОСТ 31454-2012. Кефир. Технические условия. Дата введения 01.07.2013.</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53</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Кефир для детского (дошкольного и школьного) питания</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ГОСТ 32925-2014. Кефир для детского питания. Дата введения 01.01.2016.</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54</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Киви свежие (не ниже 1 сорта) </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Соответствие требованиям </w:t>
            </w:r>
            <w:proofErr w:type="gramStart"/>
            <w:r w:rsidRPr="00D65006">
              <w:rPr>
                <w:rFonts w:ascii="Times New Roman" w:eastAsia="Calibri" w:hAnsi="Times New Roman" w:cs="Times New Roman"/>
                <w:lang w:eastAsia="en-US"/>
              </w:rPr>
              <w:t>ТР</w:t>
            </w:r>
            <w:proofErr w:type="gramEnd"/>
            <w:r w:rsidRPr="00D65006">
              <w:rPr>
                <w:rFonts w:ascii="Times New Roman" w:eastAsia="Calibri" w:hAnsi="Times New Roman" w:cs="Times New Roman"/>
                <w:lang w:eastAsia="en-US"/>
              </w:rPr>
              <w:t xml:space="preserve"> ТС 021/2011 «О безопасности пищевой продукции»</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55</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Кисель витаминизированный </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По ТУ производителя.</w:t>
            </w:r>
          </w:p>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При наличии Свидетельства о государственной регистрации продукции для детского питания.</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56</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Кисель плодово-ягодный</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ГОСТ 18488-2000 Концентраты пищевые сладких блюд. Общие технические условия. Дата введения 01.01.2002.</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5</w:t>
            </w:r>
            <w:r w:rsidRPr="00D65006">
              <w:rPr>
                <w:rFonts w:ascii="Times New Roman" w:eastAsia="Calibri" w:hAnsi="Times New Roman" w:cs="Times New Roman"/>
                <w:lang w:eastAsia="en-US"/>
              </w:rPr>
              <w:lastRenderedPageBreak/>
              <w:t>7</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lastRenderedPageBreak/>
              <w:t>Кислота лимонная</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ГОСТ 908-2004 кислота лимонная моногидрат пищевая. </w:t>
            </w:r>
            <w:r w:rsidRPr="00D65006">
              <w:rPr>
                <w:rFonts w:ascii="Times New Roman" w:eastAsia="Calibri" w:hAnsi="Times New Roman" w:cs="Times New Roman"/>
                <w:lang w:eastAsia="en-US"/>
              </w:rPr>
              <w:lastRenderedPageBreak/>
              <w:t>Технические условия. Дата введения 01.01.2006.</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lastRenderedPageBreak/>
              <w:t>58</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Клубника быстрозамороженная (не ниже 1 сорта) </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ГОСТ 33823-2016 Фрукты быстрозамороженные. Общие технические условия. Дата введения 01.01.2018.</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59</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Клюква быстрозамороженная (не ниже 1 сорта)</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ГОСТ 33823-2016 Фрукты быстрозамороженные. Общие технические условия. Дата введения 01.01.2018.</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60</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Концентрат пищевой напиток кофейный растворимый</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ГОСТ </w:t>
            </w:r>
            <w:proofErr w:type="gramStart"/>
            <w:r w:rsidRPr="00D65006">
              <w:rPr>
                <w:rFonts w:ascii="Times New Roman" w:eastAsia="Calibri" w:hAnsi="Times New Roman" w:cs="Times New Roman"/>
                <w:lang w:eastAsia="en-US"/>
              </w:rPr>
              <w:t>Р</w:t>
            </w:r>
            <w:proofErr w:type="gramEnd"/>
            <w:r w:rsidRPr="00D65006">
              <w:rPr>
                <w:rFonts w:ascii="Times New Roman" w:eastAsia="Calibri" w:hAnsi="Times New Roman" w:cs="Times New Roman"/>
                <w:lang w:eastAsia="en-US"/>
              </w:rPr>
              <w:t xml:space="preserve"> 50364-92 Концентраты пищевые. Напитки кофейные растворимые. Технические условия. Дата введения 01.01.1994.</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61</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Концентрат пищевой напиток кофейный растворимый без кофеина</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ГОСТ </w:t>
            </w:r>
            <w:proofErr w:type="gramStart"/>
            <w:r w:rsidRPr="00D65006">
              <w:rPr>
                <w:rFonts w:ascii="Times New Roman" w:eastAsia="Calibri" w:hAnsi="Times New Roman" w:cs="Times New Roman"/>
                <w:lang w:eastAsia="en-US"/>
              </w:rPr>
              <w:t>Р</w:t>
            </w:r>
            <w:proofErr w:type="gramEnd"/>
            <w:r w:rsidRPr="00D65006">
              <w:rPr>
                <w:rFonts w:ascii="Times New Roman" w:eastAsia="Calibri" w:hAnsi="Times New Roman" w:cs="Times New Roman"/>
                <w:lang w:eastAsia="en-US"/>
              </w:rPr>
              <w:t xml:space="preserve"> 50364-92 Концентраты пищевые. Напитки кофейные растворимые. Технические условия. Дата введения 01.01.1994.</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62</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Крахмал картофельный (не ниже 1 сорта) </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ГОСТ </w:t>
            </w:r>
            <w:proofErr w:type="gramStart"/>
            <w:r w:rsidRPr="00D65006">
              <w:rPr>
                <w:rFonts w:ascii="Times New Roman" w:eastAsia="Calibri" w:hAnsi="Times New Roman" w:cs="Times New Roman"/>
                <w:lang w:eastAsia="en-US"/>
              </w:rPr>
              <w:t>Р</w:t>
            </w:r>
            <w:proofErr w:type="gramEnd"/>
            <w:r w:rsidRPr="00D65006">
              <w:rPr>
                <w:rFonts w:ascii="Times New Roman" w:eastAsia="Calibri" w:hAnsi="Times New Roman" w:cs="Times New Roman"/>
                <w:lang w:eastAsia="en-US"/>
              </w:rPr>
              <w:t xml:space="preserve"> 53876-2010 Крахмал картофельный. Технические условия. Дата введения 01.01.2012.</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63</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Крупа гречневая ядрица (не ниже 1 сорта) </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ГОСТ </w:t>
            </w:r>
            <w:proofErr w:type="gramStart"/>
            <w:r w:rsidRPr="00D65006">
              <w:rPr>
                <w:rFonts w:ascii="Times New Roman" w:eastAsia="Calibri" w:hAnsi="Times New Roman" w:cs="Times New Roman"/>
                <w:lang w:eastAsia="en-US"/>
              </w:rPr>
              <w:t>Р</w:t>
            </w:r>
            <w:proofErr w:type="gramEnd"/>
            <w:r w:rsidRPr="00D65006">
              <w:rPr>
                <w:rFonts w:ascii="Times New Roman" w:eastAsia="Calibri" w:hAnsi="Times New Roman" w:cs="Times New Roman"/>
                <w:lang w:eastAsia="en-US"/>
              </w:rPr>
              <w:t xml:space="preserve"> 55290-012 Крупа гречневая. Общие технические условия. Дата введения 01.01.2014.</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64</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Крупа кукурузная шлифованная № 1 или № 2</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ГОСТ 6002-69 крупа кукурузная. Технические условия. Дата введения 01.01.1970</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65</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Крупа манная (марки М) </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ГОСТ 7022-97 Крупа манная. Технические условия. Дата введения 01.07.1998. </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66</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Крупа овсяная </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ГОСТ 3034-75 Крупа овсяная. Технические условия. Дата введения 01.01.1977.</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67</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Крупа пшеничная </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ГОСТ 276-60 Крупа пшеничная (Полтавская, Артек). Технические условия. Дата введения 31.03.1960.</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68</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Крупа пшено шлифованное (сорт высший) </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ГОСТ 572-2016 Крупа пшено шлифованное. Технические условия. Дата введения 01.01.2018.</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69</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Крупа рис шлифованный (не ниже 1 сорта) </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ГОСТ 6292-93 Крупа рисовая. Технические условия. Дата введения 01.01.1995.</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70</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Крупа ячменная перловая</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ГОСТ 5784-60 Крупа ячменная. Технические условия. Дата введения 01.04.1960.</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lastRenderedPageBreak/>
              <w:t>71</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Кукуруза сахарная в зернах, консервированная (сорт высший) </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ГОСТ 34114-2017 консервы овощные. Кукуруза сахарная. Технические условия. Дата введения 01.01.2019.</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72</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Лавровый лист </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ГОСТ 17594-81 Лист лавровый сухой. Технические условия. Дата введения 30.06.1982.</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73</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Лимоны свежие (не ниже 1 сорта) </w:t>
            </w:r>
          </w:p>
        </w:tc>
        <w:tc>
          <w:tcPr>
            <w:tcW w:w="3572" w:type="pct"/>
            <w:shd w:val="clear" w:color="auto" w:fill="auto"/>
          </w:tcPr>
          <w:p w:rsidR="003753EC" w:rsidRPr="00D65006" w:rsidRDefault="003753EC" w:rsidP="00BC2F1D">
            <w:pPr>
              <w:ind w:firstLine="425"/>
              <w:jc w:val="both"/>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Соответствие требованиям </w:t>
            </w:r>
            <w:proofErr w:type="gramStart"/>
            <w:r w:rsidRPr="00D65006">
              <w:rPr>
                <w:rFonts w:ascii="Times New Roman" w:eastAsia="Calibri" w:hAnsi="Times New Roman" w:cs="Times New Roman"/>
                <w:lang w:eastAsia="en-US"/>
              </w:rPr>
              <w:t>ТР</w:t>
            </w:r>
            <w:proofErr w:type="gramEnd"/>
            <w:r w:rsidRPr="00D65006">
              <w:rPr>
                <w:rFonts w:ascii="Times New Roman" w:eastAsia="Calibri" w:hAnsi="Times New Roman" w:cs="Times New Roman"/>
                <w:lang w:eastAsia="en-US"/>
              </w:rPr>
              <w:t xml:space="preserve"> ТС 021/2011 «О безопасности пищевой продукции»</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74</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Лук репчатый свежий</w:t>
            </w:r>
          </w:p>
        </w:tc>
        <w:tc>
          <w:tcPr>
            <w:tcW w:w="3572" w:type="pct"/>
            <w:shd w:val="clear" w:color="auto" w:fill="auto"/>
          </w:tcPr>
          <w:p w:rsidR="003753EC" w:rsidRPr="00D65006" w:rsidRDefault="003753EC" w:rsidP="00BC2F1D">
            <w:pPr>
              <w:shd w:val="clear" w:color="auto" w:fill="FFFFFF"/>
              <w:ind w:firstLine="425"/>
              <w:contextualSpacing/>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34306-2017 Лук репчатый свежий. Технические условия. Дата введения 01.07.2017.</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75</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Мак пищевой </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 xml:space="preserve">ГОСТ </w:t>
            </w:r>
            <w:proofErr w:type="gramStart"/>
            <w:r w:rsidRPr="00D65006">
              <w:rPr>
                <w:rFonts w:ascii="Times New Roman" w:eastAsia="Times New Roman" w:hAnsi="Times New Roman" w:cs="Times New Roman"/>
              </w:rPr>
              <w:t>Р</w:t>
            </w:r>
            <w:proofErr w:type="gramEnd"/>
            <w:r w:rsidRPr="00D65006">
              <w:rPr>
                <w:rFonts w:ascii="Times New Roman" w:eastAsia="Times New Roman" w:hAnsi="Times New Roman" w:cs="Times New Roman"/>
              </w:rPr>
              <w:t xml:space="preserve"> 52533-2006 мак пищевой. Технические условия. Дата введения 01.01.2007.</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76</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Макаронные изделия группы</w:t>
            </w:r>
            <w:proofErr w:type="gramStart"/>
            <w:r w:rsidRPr="00D65006">
              <w:rPr>
                <w:rFonts w:ascii="Times New Roman" w:eastAsia="Calibri" w:hAnsi="Times New Roman" w:cs="Times New Roman"/>
                <w:lang w:eastAsia="en-US"/>
              </w:rPr>
              <w:t xml:space="preserve"> А</w:t>
            </w:r>
            <w:proofErr w:type="gramEnd"/>
            <w:r w:rsidRPr="00D65006">
              <w:rPr>
                <w:rFonts w:ascii="Times New Roman" w:eastAsia="Calibri" w:hAnsi="Times New Roman" w:cs="Times New Roman"/>
                <w:lang w:eastAsia="en-US"/>
              </w:rPr>
              <w:t xml:space="preserve"> (вермишель, лапша) яичные (сорт высший) </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31743-2017 Изделия макаронные. Общие технические условия. Дата введения 01.01.2019.</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77</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Макаронные изделия группы</w:t>
            </w:r>
            <w:proofErr w:type="gramStart"/>
            <w:r w:rsidRPr="00D65006">
              <w:rPr>
                <w:rFonts w:ascii="Times New Roman" w:eastAsia="Calibri" w:hAnsi="Times New Roman" w:cs="Times New Roman"/>
                <w:lang w:eastAsia="en-US"/>
              </w:rPr>
              <w:t xml:space="preserve"> А</w:t>
            </w:r>
            <w:proofErr w:type="gramEnd"/>
            <w:r w:rsidRPr="00D65006">
              <w:rPr>
                <w:rFonts w:ascii="Times New Roman" w:eastAsia="Calibri" w:hAnsi="Times New Roman" w:cs="Times New Roman"/>
                <w:lang w:eastAsia="en-US"/>
              </w:rPr>
              <w:t xml:space="preserve"> (соломка, рожки, перья, лапша и др.)</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31743-2017 Изделия макаронные. Общие технические условия. Дата введения 01.01.2019.</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78</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Малина быстрозамороженная (не ниже 1 сорта) </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33823-2016 Фрукты быстрозамороженные, Общие технические условия. Дата введения 01.01.2018.</w:t>
            </w:r>
          </w:p>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79</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Мандарины свежие (не ниже 1 сорта) </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 xml:space="preserve">Соответствие требованиям </w:t>
            </w:r>
            <w:proofErr w:type="gramStart"/>
            <w:r w:rsidRPr="00D65006">
              <w:rPr>
                <w:rFonts w:ascii="Times New Roman" w:eastAsia="Times New Roman" w:hAnsi="Times New Roman" w:cs="Times New Roman"/>
              </w:rPr>
              <w:t>ТР</w:t>
            </w:r>
            <w:proofErr w:type="gramEnd"/>
            <w:r w:rsidRPr="00D65006">
              <w:rPr>
                <w:rFonts w:ascii="Times New Roman" w:eastAsia="Times New Roman" w:hAnsi="Times New Roman" w:cs="Times New Roman"/>
              </w:rPr>
              <w:t xml:space="preserve"> ТС 021/2011 «О безопасности пищевой продукции»</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80</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Масло подсолнечное: рафинированное дезодорированные (не ниже сорта ПРЕМИУМ)</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1129-2013 Масло подсолнечное. Технические условия. Дата введения 01.07.2014.</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81</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Масло сладко-сливочное несоленое (не ниже 1 сорта) </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 xml:space="preserve">ГОСТ 32261-2013 Масло сливочное. Технические условия. Дата введения 01.07.2015. </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82</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Мед натуральный порционный </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19792-2017 Мед натуральный. Технические условия. Дата введения 01.01.2019.</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83</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Молоко питьевое для питания детей раннего возраста </w:t>
            </w:r>
            <w:r w:rsidRPr="00D65006">
              <w:rPr>
                <w:rFonts w:ascii="Times New Roman" w:eastAsia="Calibri" w:hAnsi="Times New Roman" w:cs="Times New Roman"/>
                <w:lang w:eastAsia="en-US"/>
              </w:rPr>
              <w:lastRenderedPageBreak/>
              <w:t xml:space="preserve">стерилизованное, </w:t>
            </w:r>
            <w:proofErr w:type="spellStart"/>
            <w:r w:rsidRPr="00D65006">
              <w:rPr>
                <w:rFonts w:ascii="Times New Roman" w:eastAsia="Calibri" w:hAnsi="Times New Roman" w:cs="Times New Roman"/>
                <w:lang w:eastAsia="en-US"/>
              </w:rPr>
              <w:t>ультрапастеризованное</w:t>
            </w:r>
            <w:proofErr w:type="spellEnd"/>
            <w:r w:rsidRPr="00D65006">
              <w:rPr>
                <w:rFonts w:ascii="Times New Roman" w:eastAsia="Calibri" w:hAnsi="Times New Roman" w:cs="Times New Roman"/>
                <w:lang w:eastAsia="en-US"/>
              </w:rPr>
              <w:t xml:space="preserve"> </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lastRenderedPageBreak/>
              <w:t xml:space="preserve">ГОСТ 32252-2013 Молоко питьевое для питания детей дошкольного и школьного возраста. Технические условия. Дата </w:t>
            </w:r>
            <w:r w:rsidRPr="00D65006">
              <w:rPr>
                <w:rFonts w:ascii="Times New Roman" w:eastAsia="Times New Roman" w:hAnsi="Times New Roman" w:cs="Times New Roman"/>
              </w:rPr>
              <w:lastRenderedPageBreak/>
              <w:t>введения 01.07.2015.</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lastRenderedPageBreak/>
              <w:t>84</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Молоко цельное сгущенное с сахаром </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 xml:space="preserve">ГОСТ 31688-2012 Консервы молочные. Молоко и </w:t>
            </w:r>
            <w:proofErr w:type="gramStart"/>
            <w:r w:rsidRPr="00D65006">
              <w:rPr>
                <w:rFonts w:ascii="Times New Roman" w:eastAsia="Times New Roman" w:hAnsi="Times New Roman" w:cs="Times New Roman"/>
              </w:rPr>
              <w:t>сливки</w:t>
            </w:r>
            <w:proofErr w:type="gramEnd"/>
            <w:r w:rsidRPr="00D65006">
              <w:rPr>
                <w:rFonts w:ascii="Times New Roman" w:eastAsia="Times New Roman" w:hAnsi="Times New Roman" w:cs="Times New Roman"/>
              </w:rPr>
              <w:t xml:space="preserve"> сгущенные с сахаром. Технические условия от 04.07.2013.</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85</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Морковь столовая свежая</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32284-2013 Морковь столовая свежая, реализуемая в розничной торговой сети. Технические условия. Дата введения 15.02.2015.</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86</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Мука пшеничная хлебопекарная, в том числе витаминизированная (1 сорта) </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26574-2017 Мука пшеничная хлебопекарная. Технические условия. Дата введения 01.01.2019.</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87</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Мука пшеничная хлебопекарная, в том числе витаминизированная (сорт высший) </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26574-2017 Мука пшеничная хлебопекарная. Технические условия. Дата введения 01.01.2019.</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88</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Мясо </w:t>
            </w:r>
            <w:proofErr w:type="spellStart"/>
            <w:r w:rsidRPr="00D65006">
              <w:rPr>
                <w:rFonts w:ascii="Times New Roman" w:eastAsia="Calibri" w:hAnsi="Times New Roman" w:cs="Times New Roman"/>
                <w:lang w:eastAsia="en-US"/>
              </w:rPr>
              <w:t>жилованное</w:t>
            </w:r>
            <w:proofErr w:type="spellEnd"/>
            <w:r w:rsidRPr="00D65006">
              <w:rPr>
                <w:rFonts w:ascii="Times New Roman" w:eastAsia="Calibri" w:hAnsi="Times New Roman" w:cs="Times New Roman"/>
                <w:lang w:eastAsia="en-US"/>
              </w:rPr>
              <w:t>, замороженное в блоках – свинина, для детского питания (класс</w:t>
            </w:r>
            <w:proofErr w:type="gramStart"/>
            <w:r w:rsidRPr="00D65006">
              <w:rPr>
                <w:rFonts w:ascii="Times New Roman" w:eastAsia="Calibri" w:hAnsi="Times New Roman" w:cs="Times New Roman"/>
                <w:lang w:eastAsia="en-US"/>
              </w:rPr>
              <w:t xml:space="preserve"> А</w:t>
            </w:r>
            <w:proofErr w:type="gramEnd"/>
            <w:r w:rsidRPr="00D65006">
              <w:rPr>
                <w:rFonts w:ascii="Times New Roman" w:eastAsia="Calibri" w:hAnsi="Times New Roman" w:cs="Times New Roman"/>
                <w:lang w:eastAsia="en-US"/>
              </w:rPr>
              <w:t>, группа 2); подгруппы 2.1 и 2.2</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31799-2012 Мясо и субпродукты, замороженные в блоках, для производства продуктов питания детей раннего возраста. Технические условия. Дата введения 01.07.2013.</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89</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Мясо </w:t>
            </w:r>
            <w:proofErr w:type="spellStart"/>
            <w:r w:rsidRPr="00D65006">
              <w:rPr>
                <w:rFonts w:ascii="Times New Roman" w:eastAsia="Calibri" w:hAnsi="Times New Roman" w:cs="Times New Roman"/>
                <w:lang w:eastAsia="en-US"/>
              </w:rPr>
              <w:t>жилованное</w:t>
            </w:r>
            <w:proofErr w:type="spellEnd"/>
            <w:r w:rsidRPr="00D65006">
              <w:rPr>
                <w:rFonts w:ascii="Times New Roman" w:eastAsia="Calibri" w:hAnsi="Times New Roman" w:cs="Times New Roman"/>
                <w:lang w:eastAsia="en-US"/>
              </w:rPr>
              <w:t>, замороженное в блоках – свинина, для детского питания (класс</w:t>
            </w:r>
            <w:proofErr w:type="gramStart"/>
            <w:r w:rsidRPr="00D65006">
              <w:rPr>
                <w:rFonts w:ascii="Times New Roman" w:eastAsia="Calibri" w:hAnsi="Times New Roman" w:cs="Times New Roman"/>
                <w:lang w:eastAsia="en-US"/>
              </w:rPr>
              <w:t xml:space="preserve"> А</w:t>
            </w:r>
            <w:proofErr w:type="gramEnd"/>
            <w:r w:rsidRPr="00D65006">
              <w:rPr>
                <w:rFonts w:ascii="Times New Roman" w:eastAsia="Calibri" w:hAnsi="Times New Roman" w:cs="Times New Roman"/>
                <w:lang w:eastAsia="en-US"/>
              </w:rPr>
              <w:t>, группа 1); подгруппы 1.1, 1.2, 1.3</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31799-2012 Мясо и субпродукты, замороженные в блоках, для производства продуктов питания детей раннего возраста. Технические условия. Дата введения 01.07.2013.</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90</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proofErr w:type="gramStart"/>
            <w:r w:rsidRPr="00D65006">
              <w:rPr>
                <w:rFonts w:ascii="Times New Roman" w:eastAsia="Calibri" w:hAnsi="Times New Roman" w:cs="Times New Roman"/>
                <w:lang w:eastAsia="en-US"/>
              </w:rPr>
              <w:t xml:space="preserve">Мясо индейки (грудка, </w:t>
            </w:r>
            <w:proofErr w:type="spellStart"/>
            <w:r w:rsidRPr="00D65006">
              <w:rPr>
                <w:rFonts w:ascii="Times New Roman" w:eastAsia="Calibri" w:hAnsi="Times New Roman" w:cs="Times New Roman"/>
                <w:lang w:eastAsia="en-US"/>
              </w:rPr>
              <w:t>окорочок</w:t>
            </w:r>
            <w:proofErr w:type="spellEnd"/>
            <w:r w:rsidRPr="00D65006">
              <w:rPr>
                <w:rFonts w:ascii="Times New Roman" w:eastAsia="Calibri" w:hAnsi="Times New Roman" w:cs="Times New Roman"/>
                <w:lang w:eastAsia="en-US"/>
              </w:rPr>
              <w:t xml:space="preserve">, бедро, голень, филе, кусковое мясо, кусковое мясо плеча, </w:t>
            </w:r>
            <w:proofErr w:type="spellStart"/>
            <w:r w:rsidRPr="00D65006">
              <w:rPr>
                <w:rFonts w:ascii="Times New Roman" w:eastAsia="Calibri" w:hAnsi="Times New Roman" w:cs="Times New Roman"/>
                <w:lang w:eastAsia="en-US"/>
              </w:rPr>
              <w:t>окорочка</w:t>
            </w:r>
            <w:proofErr w:type="spellEnd"/>
            <w:r w:rsidRPr="00D65006">
              <w:rPr>
                <w:rFonts w:ascii="Times New Roman" w:eastAsia="Calibri" w:hAnsi="Times New Roman" w:cs="Times New Roman"/>
                <w:lang w:eastAsia="en-US"/>
              </w:rPr>
              <w:t>, бедра, голени) охлажденное, замороженное</w:t>
            </w:r>
            <w:proofErr w:type="gramEnd"/>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 xml:space="preserve">ГОСТ </w:t>
            </w:r>
            <w:proofErr w:type="gramStart"/>
            <w:r w:rsidRPr="00D65006">
              <w:rPr>
                <w:rFonts w:ascii="Times New Roman" w:eastAsia="Times New Roman" w:hAnsi="Times New Roman" w:cs="Times New Roman"/>
              </w:rPr>
              <w:t>Р</w:t>
            </w:r>
            <w:proofErr w:type="gramEnd"/>
            <w:r w:rsidRPr="00D65006">
              <w:rPr>
                <w:rFonts w:ascii="Times New Roman" w:eastAsia="Times New Roman" w:hAnsi="Times New Roman" w:cs="Times New Roman"/>
              </w:rPr>
              <w:t xml:space="preserve"> 52820-2007 Мясо индейки для детского питания. Технические условия. Дата введения 01.01.2009.</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91</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Напиток кофейный из цикория (сухой растворимый или концентрат), в том числе обогащенный </w:t>
            </w:r>
            <w:proofErr w:type="spellStart"/>
            <w:r w:rsidRPr="00D65006">
              <w:rPr>
                <w:rFonts w:ascii="Times New Roman" w:eastAsia="Calibri" w:hAnsi="Times New Roman" w:cs="Times New Roman"/>
                <w:lang w:eastAsia="en-US"/>
              </w:rPr>
              <w:t>микронутриентами</w:t>
            </w:r>
            <w:proofErr w:type="spellEnd"/>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 xml:space="preserve">ГОСТ </w:t>
            </w:r>
            <w:proofErr w:type="gramStart"/>
            <w:r w:rsidRPr="00D65006">
              <w:rPr>
                <w:rFonts w:ascii="Times New Roman" w:eastAsia="Times New Roman" w:hAnsi="Times New Roman" w:cs="Times New Roman"/>
              </w:rPr>
              <w:t>Р</w:t>
            </w:r>
            <w:proofErr w:type="gramEnd"/>
            <w:r w:rsidRPr="00D65006">
              <w:rPr>
                <w:rFonts w:ascii="Times New Roman" w:eastAsia="Times New Roman" w:hAnsi="Times New Roman" w:cs="Times New Roman"/>
              </w:rPr>
              <w:t xml:space="preserve"> 55512-2013 Цикорий натуральный растворимый. Технические условия. Дата введения 01.01.2015.</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lastRenderedPageBreak/>
              <w:t>92</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Натрий двууглекислый (сода пищевая) </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2156-76 Натрий двууглекислый. Технические условия. Дата введения 01.01.1977.</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93</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Нектарины свежие (не ниже 1 сорта) </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 xml:space="preserve">Соответствие требованиям </w:t>
            </w:r>
            <w:proofErr w:type="gramStart"/>
            <w:r w:rsidRPr="00D65006">
              <w:rPr>
                <w:rFonts w:ascii="Times New Roman" w:eastAsia="Times New Roman" w:hAnsi="Times New Roman" w:cs="Times New Roman"/>
              </w:rPr>
              <w:t>ТР</w:t>
            </w:r>
            <w:proofErr w:type="gramEnd"/>
            <w:r w:rsidRPr="00D65006">
              <w:rPr>
                <w:rFonts w:ascii="Times New Roman" w:eastAsia="Times New Roman" w:hAnsi="Times New Roman" w:cs="Times New Roman"/>
              </w:rPr>
              <w:t xml:space="preserve"> ТС 021/2011 «О безопасности пищевой продукции»</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94</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Нектары фруктовые </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32104-2013 Консервы. Продукция соковая. Нектары фруктовые и фруктово-овощные. Общие технические условия. Дата введения 01.07.2014.</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95</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Огурцы свежие </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33932-2016 Огурцы свежие, реализуемые в розничной торговле. Технические условия. Дата введения 01.07.2017.</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96</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Огурцы соленые </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34220-2017 Овощи соленые и квашеные. Общие технические условия. Дата введения 01.01.2019.</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97</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Пастила, в том числе витаминизированная </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6441-2014 Изделия кондитерские пастильные. Общие технические условия. Дата введения 01.01.2016.</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98</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Перед </w:t>
            </w:r>
            <w:proofErr w:type="gramStart"/>
            <w:r w:rsidRPr="00D65006">
              <w:rPr>
                <w:rFonts w:ascii="Times New Roman" w:eastAsia="Calibri" w:hAnsi="Times New Roman" w:cs="Times New Roman"/>
                <w:lang w:eastAsia="en-US"/>
              </w:rPr>
              <w:t>сладкий</w:t>
            </w:r>
            <w:proofErr w:type="gramEnd"/>
            <w:r w:rsidRPr="00D65006">
              <w:rPr>
                <w:rFonts w:ascii="Times New Roman" w:eastAsia="Calibri" w:hAnsi="Times New Roman" w:cs="Times New Roman"/>
                <w:lang w:eastAsia="en-US"/>
              </w:rPr>
              <w:t xml:space="preserve"> свежий (не ниже 1 сорта) </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34325-2017. Перец сладкий свежий. Технические условия. Дата введения 01.07.2018.</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99</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Печенье (галеты) </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14032-2017. Галеты, Общие технические условия. Дата введения 01.01.2019.</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100</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Печенье сухое (крекер) </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14033-2015. Межгосударственный стандарт. Крекер. Общие технические условия. Дата введения 01.01.2017.</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101</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Печенье из пшеничной муки сахарной или затяжное, в то </w:t>
            </w:r>
            <w:proofErr w:type="gramStart"/>
            <w:r w:rsidRPr="00D65006">
              <w:rPr>
                <w:rFonts w:ascii="Times New Roman" w:eastAsia="Calibri" w:hAnsi="Times New Roman" w:cs="Times New Roman"/>
                <w:lang w:eastAsia="en-US"/>
              </w:rPr>
              <w:t>м</w:t>
            </w:r>
            <w:proofErr w:type="gramEnd"/>
            <w:r w:rsidRPr="00D65006">
              <w:rPr>
                <w:rFonts w:ascii="Times New Roman" w:eastAsia="Calibri" w:hAnsi="Times New Roman" w:cs="Times New Roman"/>
                <w:lang w:eastAsia="en-US"/>
              </w:rPr>
              <w:t xml:space="preserve"> числе витаминизированное (из муки не ниже 1 сорта) </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24901-2014 Печенье. Общие технические условия. Дата введения 01.01.2016.</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102</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Плоды шиповника сушеные</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1994-93 Плоды шиповника. Технические условия. Дата введения 01.01.1995.</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103</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Повидло </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32099-2013 Повидло. Общие технические условия. Дата введения 01.07.2014.</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104</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Редис свежий (не ниже 1 сорта) </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34216-2017 Редис свежий. Технические условия. Дата введения 01.07.2018.</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105</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Редька зеленая</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РСТ РСФСР 361-77 Редька свежая. Дата введения 01.04.1978.</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106</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Репа столовая свежая</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РСТ РСФСР 743-88 Репа столовая свежая. Технические условия. Дата введения 01.07.1988.</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lastRenderedPageBreak/>
              <w:t>107</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Рыба </w:t>
            </w:r>
            <w:proofErr w:type="gramStart"/>
            <w:r w:rsidRPr="00D65006">
              <w:rPr>
                <w:rFonts w:ascii="Times New Roman" w:eastAsia="Calibri" w:hAnsi="Times New Roman" w:cs="Times New Roman"/>
                <w:lang w:eastAsia="en-US"/>
              </w:rPr>
              <w:t>мороженная</w:t>
            </w:r>
            <w:proofErr w:type="gramEnd"/>
            <w:r w:rsidRPr="00D65006">
              <w:rPr>
                <w:rFonts w:ascii="Times New Roman" w:eastAsia="Calibri" w:hAnsi="Times New Roman" w:cs="Times New Roman"/>
                <w:lang w:eastAsia="en-US"/>
              </w:rPr>
              <w:t xml:space="preserve"> (треска, пикша, сайда, минтай, хек, окунь морской, судак, кефаль, горбуша, кета, нерка, семга, форель)</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32366-2013 Рыба мороженая. Технические условия. Дата введения 01.01.2015.</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108</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Рыбы лососевые соленые филе, филе-кусок (кета, горбуша) </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16080-2002 Лососи дальневосточные соленые. Технические условия. Дата введения 01.01.2004.</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109</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Ряженка</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31455-2012 Ряженка. Технические условия. Дата введения 01.07.2013.</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110</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Сахар белый (кусковой) </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33222-2015 Сахар белый. Технические условия. Дата введения 01.07.2016.</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111</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Сахарная пудра </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33222-2015 Сахар белый. Технические условия. Дата введения 01.07.2016.</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112</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Сахар-песок или сахар белый кристаллический (не ниже 1 категории) </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33222-2015 Сахар белый. Технические условия. Дата введения 01.07.2016.</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113</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Свекла столовая свежая</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32285-2013 Свекла столовая свежая, реализуемая в розничной торговой сети. Технические условия. Дата введения 01.01.2015.</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114</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Сельдь соленая или слабосоленая</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815-2004 Сельди соленые. Технические условия. Дата введения 01.07.2005.</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115</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Сиропы на плодово-ягодном, плодовом или ягодном сырье (без консервантов) в ассортименте </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28499-2014 Сиропы. Общие технические условия. Дата введения 20.01.2015.</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116</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Слива свежая (не ниже 1 сорта) </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 xml:space="preserve">Соответствие требованиям </w:t>
            </w:r>
            <w:proofErr w:type="gramStart"/>
            <w:r w:rsidRPr="00D65006">
              <w:rPr>
                <w:rFonts w:ascii="Times New Roman" w:eastAsia="Times New Roman" w:hAnsi="Times New Roman" w:cs="Times New Roman"/>
              </w:rPr>
              <w:t>ТР</w:t>
            </w:r>
            <w:proofErr w:type="gramEnd"/>
            <w:r w:rsidRPr="00D65006">
              <w:rPr>
                <w:rFonts w:ascii="Times New Roman" w:eastAsia="Times New Roman" w:hAnsi="Times New Roman" w:cs="Times New Roman"/>
              </w:rPr>
              <w:t xml:space="preserve"> ТС 021/2011 «О безопасности пищевой продукции»</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117</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Сметана </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31452-2012 Сметана. Технические условия. Дата введения 01.07.2013.</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118</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Смородина красная быстрозамороженная (не ниже 1 сорта) </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33823-2016 Фрукты быстрозамороженные. Общие технические условия. Дата введения 01.01.2018.</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119</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Смородина черная быстрозамороженная </w:t>
            </w:r>
            <w:r w:rsidRPr="00D65006">
              <w:rPr>
                <w:rFonts w:ascii="Times New Roman" w:eastAsia="Calibri" w:hAnsi="Times New Roman" w:cs="Times New Roman"/>
                <w:lang w:eastAsia="en-US"/>
              </w:rPr>
              <w:lastRenderedPageBreak/>
              <w:t xml:space="preserve">(не ниже 1 сорта) </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lastRenderedPageBreak/>
              <w:t>ГОСТ 33823-2016 Фрукты быстрозамороженные. Общие технические условия. Дата введения 01.01.2018.</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lastRenderedPageBreak/>
              <w:t>120</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Соки фруктовые прямого отжима</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32101-2013 Консервы. Продукция соковая. Соки фруктовые прямого отжима. Общие технические условия. Дата введения 01.07.2014.</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121</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Соки фруктовые, овощные, овощефруктовые, фруктово-овощные для питания детей раннего возраста </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32920-2014 Продукция соковая. Соки  и нектары для питания детей раннего возраста. Общие технические условия. Дата введения 01.01.2016.</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122</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Соль поваренная пищевая выварочная йодированная</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 xml:space="preserve">ГОСТ </w:t>
            </w:r>
            <w:proofErr w:type="gramStart"/>
            <w:r w:rsidRPr="00D65006">
              <w:rPr>
                <w:rFonts w:ascii="Times New Roman" w:eastAsia="Times New Roman" w:hAnsi="Times New Roman" w:cs="Times New Roman"/>
              </w:rPr>
              <w:t>Р</w:t>
            </w:r>
            <w:proofErr w:type="gramEnd"/>
            <w:r w:rsidRPr="00D65006">
              <w:rPr>
                <w:rFonts w:ascii="Times New Roman" w:eastAsia="Times New Roman" w:hAnsi="Times New Roman" w:cs="Times New Roman"/>
              </w:rPr>
              <w:t xml:space="preserve"> 51574-2000 Соль поваренная пищевая. Технические условия. Дата введения 30.06.2001.</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123</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Субпродукты обработанные замороженные в блоках, говяжьи (</w:t>
            </w:r>
            <w:proofErr w:type="spellStart"/>
            <w:r w:rsidRPr="00D65006">
              <w:rPr>
                <w:rFonts w:ascii="Times New Roman" w:eastAsia="Calibri" w:hAnsi="Times New Roman" w:cs="Times New Roman"/>
                <w:lang w:eastAsia="en-US"/>
              </w:rPr>
              <w:t>клаа</w:t>
            </w:r>
            <w:proofErr w:type="spellEnd"/>
            <w:proofErr w:type="gramStart"/>
            <w:r w:rsidRPr="00D65006">
              <w:rPr>
                <w:rFonts w:ascii="Times New Roman" w:eastAsia="Calibri" w:hAnsi="Times New Roman" w:cs="Times New Roman"/>
                <w:lang w:eastAsia="en-US"/>
              </w:rPr>
              <w:t xml:space="preserve"> Б</w:t>
            </w:r>
            <w:proofErr w:type="gramEnd"/>
            <w:r w:rsidRPr="00D65006">
              <w:rPr>
                <w:rFonts w:ascii="Times New Roman" w:eastAsia="Calibri" w:hAnsi="Times New Roman" w:cs="Times New Roman"/>
                <w:lang w:eastAsia="en-US"/>
              </w:rPr>
              <w:t xml:space="preserve">, группа 1), для детского питания – печень </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31799-2012 Мясо и субпродукты, замороженные в блоках, для производства продуктов питания детей раннего возраста. Технические условия. Дата введения 01.07.2013.</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124</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Сухари панировочные из хлебных сухарей высшего сорта </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28402-89 Сухари панировочные. Общие технические условия. Дата введения 01.01.1991.</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125</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Сыр (полутвердый, твердый) </w:t>
            </w:r>
            <w:proofErr w:type="gramStart"/>
            <w:r w:rsidRPr="00D65006">
              <w:rPr>
                <w:rFonts w:ascii="Times New Roman" w:eastAsia="Calibri" w:hAnsi="Times New Roman" w:cs="Times New Roman"/>
                <w:lang w:eastAsia="en-US"/>
              </w:rPr>
              <w:t>м</w:t>
            </w:r>
            <w:proofErr w:type="gramEnd"/>
            <w:r w:rsidRPr="00D65006">
              <w:rPr>
                <w:rFonts w:ascii="Times New Roman" w:eastAsia="Calibri" w:hAnsi="Times New Roman" w:cs="Times New Roman"/>
                <w:lang w:eastAsia="en-US"/>
              </w:rPr>
              <w:t>.д.ж. не менее 45%</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52686-2006 Сыры. Общие технические условия. Дата введения 01.01.2008.</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126</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Творог (не ниже 9% жирности) </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31453-2013 Творог. Технические условия. Дата введения 01.07.2014.</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127</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Томатная паста или томатное пюре без соли</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3343-2017 Национальный стандарт Российской Федерации. Продукты томатные концентрированные. Общие Технические условия. Дата введения 01.01.2019.</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128</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Томаты свежие (не ниже 1 сорта)</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34298-2017 Томаты свежие. Технические условия. Дата введения 01.07.2018.</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129</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Тушки цыплят-бройлеров потрошенные охлажденные, замороженные</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 xml:space="preserve">ГОСТ </w:t>
            </w:r>
            <w:proofErr w:type="gramStart"/>
            <w:r w:rsidRPr="00D65006">
              <w:rPr>
                <w:rFonts w:ascii="Times New Roman" w:eastAsia="Times New Roman" w:hAnsi="Times New Roman" w:cs="Times New Roman"/>
              </w:rPr>
              <w:t>Р</w:t>
            </w:r>
            <w:proofErr w:type="gramEnd"/>
            <w:r w:rsidRPr="00D65006">
              <w:rPr>
                <w:rFonts w:ascii="Times New Roman" w:eastAsia="Times New Roman" w:hAnsi="Times New Roman" w:cs="Times New Roman"/>
              </w:rPr>
              <w:t xml:space="preserve"> 52306-2005 Мясо птицы (тушки цыплят, цыплят-бройлеров и их разделанные части) для детского питания. Технические условия. Дата введения 01.01.2006.</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w:t>
            </w:r>
            <w:r w:rsidRPr="00D65006">
              <w:rPr>
                <w:rFonts w:ascii="Times New Roman" w:eastAsia="Calibri" w:hAnsi="Times New Roman" w:cs="Times New Roman"/>
                <w:lang w:eastAsia="en-US"/>
              </w:rPr>
              <w:lastRenderedPageBreak/>
              <w:t>30</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lastRenderedPageBreak/>
              <w:t xml:space="preserve">Тыква </w:t>
            </w:r>
            <w:r w:rsidRPr="00D65006">
              <w:rPr>
                <w:rFonts w:ascii="Times New Roman" w:eastAsia="Calibri" w:hAnsi="Times New Roman" w:cs="Times New Roman"/>
                <w:lang w:eastAsia="en-US"/>
              </w:rPr>
              <w:lastRenderedPageBreak/>
              <w:t xml:space="preserve">быстрозамороженная </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lastRenderedPageBreak/>
              <w:t xml:space="preserve">ГОСТ </w:t>
            </w:r>
            <w:proofErr w:type="gramStart"/>
            <w:r w:rsidRPr="00D65006">
              <w:rPr>
                <w:rFonts w:ascii="Times New Roman" w:eastAsia="Times New Roman" w:hAnsi="Times New Roman" w:cs="Times New Roman"/>
              </w:rPr>
              <w:t>Р</w:t>
            </w:r>
            <w:proofErr w:type="gramEnd"/>
            <w:r w:rsidRPr="00D65006">
              <w:rPr>
                <w:rFonts w:ascii="Times New Roman" w:eastAsia="Times New Roman" w:hAnsi="Times New Roman" w:cs="Times New Roman"/>
              </w:rPr>
              <w:t xml:space="preserve"> 54683-2011 Овощи быстрозамороженные и их смеси. </w:t>
            </w:r>
            <w:r w:rsidRPr="00D65006">
              <w:rPr>
                <w:rFonts w:ascii="Times New Roman" w:eastAsia="Times New Roman" w:hAnsi="Times New Roman" w:cs="Times New Roman"/>
              </w:rPr>
              <w:lastRenderedPageBreak/>
              <w:t>Общие технические условия. Дата введения 01.01.2013.</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lastRenderedPageBreak/>
              <w:t>131</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Тыква продовольственная свежая</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7975-2013 Тыква продовольственная свежая. Технические условия. Дата введения 01.01.2015.</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132</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Фасоль продовольственная белая или красная</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7758-75 Фасоль продовольственная. Технические условия. Дата введения 30.06.1976.</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133</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Филе из сельди малосоленой или слабосоленой для дошкольного и школьного питания </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По ТУ производителя.</w:t>
            </w:r>
          </w:p>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При наличии Свидетельства о государственной регистрации продукции для детского питания</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134</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proofErr w:type="gramStart"/>
            <w:r w:rsidRPr="00D65006">
              <w:rPr>
                <w:rFonts w:ascii="Times New Roman" w:eastAsia="Calibri" w:hAnsi="Times New Roman" w:cs="Times New Roman"/>
                <w:lang w:eastAsia="en-US"/>
              </w:rPr>
              <w:t xml:space="preserve">Филе или филе-кусок рыбное мороженое с кожей или без кожи для детского (дошкольного и школьного) питания (треска, пикша, сайда, минтай, хек, окунь морской, судак, кефаль, горбуша, кета, нерка, семга, форель) </w:t>
            </w:r>
            <w:proofErr w:type="gramEnd"/>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33282-2015 Филе рыбы мороженое для детского питания. Технические условия. Дата введения 01.01.2017.</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135</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Фруктовая смесь быстрозамороженная (не ниже 1 сорта) </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33823-2016 Фрукты быстрозамороженные. Общие технические условия. Дата введения 01.01.2018.</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136</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Хлеб белый из пшеничной муки в нарезке</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26987-86 Хлеб белый из пшеничной муки высшего, первого и второго сортов. Технические условия. Дата введения 01.07.2013.</w:t>
            </w:r>
          </w:p>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31752-2012 Изделия хлебобулочные в упаковке. Технические условия. Дата введения 01.07.2013.</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137</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Хлеб </w:t>
            </w:r>
            <w:proofErr w:type="spellStart"/>
            <w:r w:rsidRPr="00D65006">
              <w:rPr>
                <w:rFonts w:ascii="Times New Roman" w:eastAsia="Calibri" w:hAnsi="Times New Roman" w:cs="Times New Roman"/>
                <w:lang w:eastAsia="en-US"/>
              </w:rPr>
              <w:t>дарницкий</w:t>
            </w:r>
            <w:proofErr w:type="spellEnd"/>
            <w:r w:rsidRPr="00D65006">
              <w:rPr>
                <w:rFonts w:ascii="Times New Roman" w:eastAsia="Calibri" w:hAnsi="Times New Roman" w:cs="Times New Roman"/>
                <w:lang w:eastAsia="en-US"/>
              </w:rPr>
              <w:t xml:space="preserve"> из смеси муки ржаной хлебопекарной обдирной и пшеничной хлебопекарной в </w:t>
            </w:r>
            <w:proofErr w:type="spellStart"/>
            <w:r w:rsidRPr="00D65006">
              <w:rPr>
                <w:rFonts w:ascii="Times New Roman" w:eastAsia="Calibri" w:hAnsi="Times New Roman" w:cs="Times New Roman"/>
                <w:lang w:eastAsia="en-US"/>
              </w:rPr>
              <w:t>нарещке</w:t>
            </w:r>
            <w:proofErr w:type="spellEnd"/>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31752-2012 Изделия хлебобулочные в упаковке. Технические условия. Дата введения 01.07.2013.</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138</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Хлопья овсяные (вид Геркулес, Экстра)</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21149-93 Хлопья овсяные. Технические условия. Дата введения 01.01.1995.</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139</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Чай черный байховый в </w:t>
            </w:r>
            <w:r w:rsidRPr="00D65006">
              <w:rPr>
                <w:rFonts w:ascii="Times New Roman" w:eastAsia="Calibri" w:hAnsi="Times New Roman" w:cs="Times New Roman"/>
                <w:lang w:eastAsia="en-US"/>
              </w:rPr>
              <w:lastRenderedPageBreak/>
              <w:t xml:space="preserve">ассортименте (не ниже 1 сорта) </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lastRenderedPageBreak/>
              <w:t xml:space="preserve">ГОСТ </w:t>
            </w:r>
            <w:proofErr w:type="gramStart"/>
            <w:r w:rsidRPr="00D65006">
              <w:rPr>
                <w:rFonts w:ascii="Times New Roman" w:eastAsia="Times New Roman" w:hAnsi="Times New Roman" w:cs="Times New Roman"/>
              </w:rPr>
              <w:t>Р</w:t>
            </w:r>
            <w:proofErr w:type="gramEnd"/>
            <w:r w:rsidRPr="00D65006">
              <w:rPr>
                <w:rFonts w:ascii="Times New Roman" w:eastAsia="Times New Roman" w:hAnsi="Times New Roman" w:cs="Times New Roman"/>
              </w:rPr>
              <w:t xml:space="preserve"> 32573-2013 Чай черный. Технические условия. Дата введения 01.07.2015.</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lastRenderedPageBreak/>
              <w:t>140</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Черешня свежая (не ниже 1 сорта) </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 xml:space="preserve">Соответствие требованиям </w:t>
            </w:r>
            <w:proofErr w:type="gramStart"/>
            <w:r w:rsidRPr="00D65006">
              <w:rPr>
                <w:rFonts w:ascii="Times New Roman" w:eastAsia="Times New Roman" w:hAnsi="Times New Roman" w:cs="Times New Roman"/>
              </w:rPr>
              <w:t>ТР</w:t>
            </w:r>
            <w:proofErr w:type="gramEnd"/>
            <w:r w:rsidRPr="00D65006">
              <w:rPr>
                <w:rFonts w:ascii="Times New Roman" w:eastAsia="Times New Roman" w:hAnsi="Times New Roman" w:cs="Times New Roman"/>
              </w:rPr>
              <w:t xml:space="preserve"> ТС 021/2011 «О безопасности пищевой продукции»</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141</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Чеснок свежий</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 xml:space="preserve">ГОСТ </w:t>
            </w:r>
            <w:proofErr w:type="gramStart"/>
            <w:r w:rsidRPr="00D65006">
              <w:rPr>
                <w:rFonts w:ascii="Times New Roman" w:eastAsia="Times New Roman" w:hAnsi="Times New Roman" w:cs="Times New Roman"/>
              </w:rPr>
              <w:t>Р</w:t>
            </w:r>
            <w:proofErr w:type="gramEnd"/>
            <w:r w:rsidRPr="00D65006">
              <w:rPr>
                <w:rFonts w:ascii="Times New Roman" w:eastAsia="Times New Roman" w:hAnsi="Times New Roman" w:cs="Times New Roman"/>
              </w:rPr>
              <w:t xml:space="preserve"> 55909-2013 Чеснок свежий. Технические условия. Дата введения 01.01.2015.</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142</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Щавель быстрозамороженный</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 xml:space="preserve">ГОСТ </w:t>
            </w:r>
            <w:proofErr w:type="gramStart"/>
            <w:r w:rsidRPr="00D65006">
              <w:rPr>
                <w:rFonts w:ascii="Times New Roman" w:eastAsia="Times New Roman" w:hAnsi="Times New Roman" w:cs="Times New Roman"/>
              </w:rPr>
              <w:t>Р</w:t>
            </w:r>
            <w:proofErr w:type="gramEnd"/>
            <w:r w:rsidRPr="00D65006">
              <w:rPr>
                <w:rFonts w:ascii="Times New Roman" w:eastAsia="Times New Roman" w:hAnsi="Times New Roman" w:cs="Times New Roman"/>
              </w:rPr>
              <w:t xml:space="preserve"> 54683-2011 Овощи быстрозамороженные и их смеси. Общие технические условия. Дата введения 01.01.2013.</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143</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Щавель свежий</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 xml:space="preserve">ГОСТ 34301-2017 Щавель и шпинат </w:t>
            </w:r>
            <w:proofErr w:type="gramStart"/>
            <w:r w:rsidRPr="00D65006">
              <w:rPr>
                <w:rFonts w:ascii="Times New Roman" w:eastAsia="Times New Roman" w:hAnsi="Times New Roman" w:cs="Times New Roman"/>
              </w:rPr>
              <w:t>свежие</w:t>
            </w:r>
            <w:proofErr w:type="gramEnd"/>
            <w:r w:rsidRPr="00D65006">
              <w:rPr>
                <w:rFonts w:ascii="Times New Roman" w:eastAsia="Times New Roman" w:hAnsi="Times New Roman" w:cs="Times New Roman"/>
              </w:rPr>
              <w:t>. Технические условия. Дата введения 01.07.2018.</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144</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Яблоки свежие (не ниже 1 сорта) </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 xml:space="preserve">Соответствие требованиям </w:t>
            </w:r>
            <w:proofErr w:type="gramStart"/>
            <w:r w:rsidRPr="00D65006">
              <w:rPr>
                <w:rFonts w:ascii="Times New Roman" w:eastAsia="Times New Roman" w:hAnsi="Times New Roman" w:cs="Times New Roman"/>
              </w:rPr>
              <w:t>ТР</w:t>
            </w:r>
            <w:proofErr w:type="gramEnd"/>
            <w:r w:rsidRPr="00D65006">
              <w:rPr>
                <w:rFonts w:ascii="Times New Roman" w:eastAsia="Times New Roman" w:hAnsi="Times New Roman" w:cs="Times New Roman"/>
              </w:rPr>
              <w:t xml:space="preserve"> ТС 021/2011 «О безопасности пищевой продукции»</w:t>
            </w:r>
          </w:p>
        </w:tc>
      </w:tr>
      <w:tr w:rsidR="003753EC" w:rsidRPr="00D65006" w:rsidTr="00BC2F1D">
        <w:trPr>
          <w:jc w:val="center"/>
        </w:trPr>
        <w:tc>
          <w:tcPr>
            <w:tcW w:w="257"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145</w:t>
            </w:r>
          </w:p>
        </w:tc>
        <w:tc>
          <w:tcPr>
            <w:tcW w:w="1171" w:type="pct"/>
            <w:shd w:val="clear" w:color="auto" w:fill="auto"/>
          </w:tcPr>
          <w:p w:rsidR="003753EC" w:rsidRPr="00D65006" w:rsidRDefault="003753EC" w:rsidP="00BC2F1D">
            <w:pPr>
              <w:ind w:firstLine="425"/>
              <w:jc w:val="center"/>
              <w:rPr>
                <w:rFonts w:ascii="Times New Roman" w:eastAsia="Calibri" w:hAnsi="Times New Roman" w:cs="Times New Roman"/>
                <w:lang w:eastAsia="en-US"/>
              </w:rPr>
            </w:pPr>
            <w:r w:rsidRPr="00D65006">
              <w:rPr>
                <w:rFonts w:ascii="Times New Roman" w:eastAsia="Calibri" w:hAnsi="Times New Roman" w:cs="Times New Roman"/>
                <w:lang w:eastAsia="en-US"/>
              </w:rPr>
              <w:t xml:space="preserve">Яйца куриные пищевые диетические </w:t>
            </w:r>
          </w:p>
        </w:tc>
        <w:tc>
          <w:tcPr>
            <w:tcW w:w="3572" w:type="pct"/>
            <w:shd w:val="clear" w:color="auto" w:fill="auto"/>
          </w:tcPr>
          <w:p w:rsidR="003753EC" w:rsidRPr="00D65006" w:rsidRDefault="003753EC" w:rsidP="00BC2F1D">
            <w:pPr>
              <w:shd w:val="clear" w:color="auto" w:fill="FFFFFF"/>
              <w:ind w:firstLine="425"/>
              <w:jc w:val="both"/>
              <w:textAlignment w:val="baseline"/>
              <w:rPr>
                <w:rFonts w:ascii="Times New Roman" w:eastAsia="Times New Roman" w:hAnsi="Times New Roman" w:cs="Times New Roman"/>
              </w:rPr>
            </w:pPr>
            <w:r w:rsidRPr="00D65006">
              <w:rPr>
                <w:rFonts w:ascii="Times New Roman" w:eastAsia="Times New Roman" w:hAnsi="Times New Roman" w:cs="Times New Roman"/>
              </w:rPr>
              <w:t>ГОСТ 31654-2012 Яйца куриные пищевые. Технические условия. Дата введения 01.01.2014.</w:t>
            </w:r>
          </w:p>
        </w:tc>
      </w:tr>
    </w:tbl>
    <w:p w:rsidR="003753EC" w:rsidRPr="00D65006" w:rsidRDefault="003753EC" w:rsidP="003753EC">
      <w:pPr>
        <w:ind w:firstLine="425"/>
        <w:jc w:val="both"/>
        <w:rPr>
          <w:rFonts w:ascii="Times New Roman" w:eastAsia="Calibri" w:hAnsi="Times New Roman" w:cs="Times New Roman"/>
          <w:lang w:eastAsia="en-US"/>
        </w:rPr>
      </w:pPr>
    </w:p>
    <w:p w:rsidR="003753EC" w:rsidRPr="00D65006" w:rsidRDefault="003753EC" w:rsidP="003753EC">
      <w:pPr>
        <w:ind w:firstLine="425"/>
        <w:jc w:val="both"/>
        <w:rPr>
          <w:rFonts w:ascii="Times New Roman" w:eastAsia="Calibri" w:hAnsi="Times New Roman" w:cs="Times New Roman"/>
          <w:lang w:eastAsia="en-US"/>
        </w:rPr>
      </w:pPr>
    </w:p>
    <w:p w:rsidR="003753EC" w:rsidRPr="00D65006" w:rsidRDefault="003753EC" w:rsidP="003753EC">
      <w:pPr>
        <w:ind w:firstLine="425"/>
        <w:rPr>
          <w:rFonts w:ascii="Times New Roman" w:eastAsia="Calibri" w:hAnsi="Times New Roman" w:cs="Times New Roman"/>
          <w:lang w:eastAsia="en-US"/>
        </w:rPr>
      </w:pPr>
    </w:p>
    <w:p w:rsidR="003753EC" w:rsidRPr="00493487" w:rsidRDefault="003753EC" w:rsidP="003753EC">
      <w:pPr>
        <w:ind w:left="-896" w:right="-220" w:firstLine="308"/>
        <w:jc w:val="right"/>
        <w:rPr>
          <w:rFonts w:ascii="Times New Roman" w:eastAsia="Times New Roman" w:hAnsi="Times New Roman" w:cs="Times New Roman"/>
          <w:b/>
        </w:rPr>
      </w:pPr>
    </w:p>
    <w:p w:rsidR="003753EC" w:rsidRPr="00493487" w:rsidRDefault="003753EC" w:rsidP="003753EC">
      <w:pPr>
        <w:ind w:left="-896" w:right="-220" w:firstLine="308"/>
        <w:jc w:val="right"/>
        <w:rPr>
          <w:rFonts w:ascii="Times New Roman" w:eastAsia="Times New Roman" w:hAnsi="Times New Roman" w:cs="Times New Roman"/>
          <w:b/>
        </w:rPr>
      </w:pPr>
    </w:p>
    <w:p w:rsidR="003753EC" w:rsidRPr="00493487" w:rsidRDefault="003753EC" w:rsidP="003753EC">
      <w:pPr>
        <w:ind w:left="1231" w:right="-220" w:firstLine="1605"/>
        <w:rPr>
          <w:rFonts w:ascii="Times New Roman" w:eastAsia="Times New Roman" w:hAnsi="Times New Roman" w:cs="Times New Roman"/>
          <w:b/>
          <w:highlight w:val="yellow"/>
        </w:rPr>
      </w:pPr>
    </w:p>
    <w:p w:rsidR="003753EC" w:rsidRPr="00493487" w:rsidRDefault="003753EC" w:rsidP="003753EC">
      <w:pPr>
        <w:ind w:left="1231" w:right="-220" w:firstLine="1605"/>
        <w:rPr>
          <w:rFonts w:ascii="Times New Roman" w:eastAsia="Times New Roman" w:hAnsi="Times New Roman" w:cs="Times New Roman"/>
          <w:b/>
          <w:highlight w:val="yellow"/>
        </w:rPr>
      </w:pPr>
    </w:p>
    <w:p w:rsidR="003753EC" w:rsidRPr="00493487" w:rsidRDefault="003753EC" w:rsidP="003753EC">
      <w:pPr>
        <w:ind w:left="1231" w:right="-220" w:firstLine="1605"/>
        <w:rPr>
          <w:rFonts w:ascii="Times New Roman" w:eastAsia="Times New Roman" w:hAnsi="Times New Roman" w:cs="Times New Roman"/>
          <w:b/>
          <w:highlight w:val="yellow"/>
        </w:rPr>
      </w:pPr>
    </w:p>
    <w:p w:rsidR="003753EC" w:rsidRPr="00493487" w:rsidRDefault="003753EC" w:rsidP="003753EC">
      <w:pPr>
        <w:ind w:left="1231" w:right="-220" w:firstLine="1605"/>
        <w:rPr>
          <w:rFonts w:ascii="Times New Roman" w:eastAsia="Times New Roman" w:hAnsi="Times New Roman" w:cs="Times New Roman"/>
          <w:b/>
          <w:highlight w:val="yellow"/>
        </w:rPr>
      </w:pPr>
    </w:p>
    <w:p w:rsidR="003753EC" w:rsidRDefault="003753EC" w:rsidP="003753EC"/>
    <w:p w:rsidR="003B090F" w:rsidRDefault="003B090F"/>
    <w:sectPr w:rsidR="003B090F" w:rsidSect="002F4B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00DD8"/>
    <w:multiLevelType w:val="hybridMultilevel"/>
    <w:tmpl w:val="6EE47B4E"/>
    <w:lvl w:ilvl="0" w:tplc="0D5AB90A">
      <w:start w:val="1"/>
      <w:numFmt w:val="decimal"/>
      <w:lvlText w:val="%1."/>
      <w:lvlJc w:val="left"/>
      <w:pPr>
        <w:ind w:left="-186" w:hanging="360"/>
      </w:pPr>
      <w:rPr>
        <w:rFonts w:hint="default"/>
      </w:rPr>
    </w:lvl>
    <w:lvl w:ilvl="1" w:tplc="04190019" w:tentative="1">
      <w:start w:val="1"/>
      <w:numFmt w:val="lowerLetter"/>
      <w:lvlText w:val="%2."/>
      <w:lvlJc w:val="left"/>
      <w:pPr>
        <w:ind w:left="534" w:hanging="360"/>
      </w:pPr>
    </w:lvl>
    <w:lvl w:ilvl="2" w:tplc="0419001B" w:tentative="1">
      <w:start w:val="1"/>
      <w:numFmt w:val="lowerRoman"/>
      <w:lvlText w:val="%3."/>
      <w:lvlJc w:val="right"/>
      <w:pPr>
        <w:ind w:left="1254" w:hanging="180"/>
      </w:pPr>
    </w:lvl>
    <w:lvl w:ilvl="3" w:tplc="0419000F" w:tentative="1">
      <w:start w:val="1"/>
      <w:numFmt w:val="decimal"/>
      <w:lvlText w:val="%4."/>
      <w:lvlJc w:val="left"/>
      <w:pPr>
        <w:ind w:left="1974" w:hanging="360"/>
      </w:pPr>
    </w:lvl>
    <w:lvl w:ilvl="4" w:tplc="04190019" w:tentative="1">
      <w:start w:val="1"/>
      <w:numFmt w:val="lowerLetter"/>
      <w:lvlText w:val="%5."/>
      <w:lvlJc w:val="left"/>
      <w:pPr>
        <w:ind w:left="2694" w:hanging="360"/>
      </w:pPr>
    </w:lvl>
    <w:lvl w:ilvl="5" w:tplc="0419001B" w:tentative="1">
      <w:start w:val="1"/>
      <w:numFmt w:val="lowerRoman"/>
      <w:lvlText w:val="%6."/>
      <w:lvlJc w:val="right"/>
      <w:pPr>
        <w:ind w:left="3414" w:hanging="180"/>
      </w:pPr>
    </w:lvl>
    <w:lvl w:ilvl="6" w:tplc="0419000F" w:tentative="1">
      <w:start w:val="1"/>
      <w:numFmt w:val="decimal"/>
      <w:lvlText w:val="%7."/>
      <w:lvlJc w:val="left"/>
      <w:pPr>
        <w:ind w:left="4134" w:hanging="360"/>
      </w:pPr>
    </w:lvl>
    <w:lvl w:ilvl="7" w:tplc="04190019" w:tentative="1">
      <w:start w:val="1"/>
      <w:numFmt w:val="lowerLetter"/>
      <w:lvlText w:val="%8."/>
      <w:lvlJc w:val="left"/>
      <w:pPr>
        <w:ind w:left="4854" w:hanging="360"/>
      </w:pPr>
    </w:lvl>
    <w:lvl w:ilvl="8" w:tplc="0419001B" w:tentative="1">
      <w:start w:val="1"/>
      <w:numFmt w:val="lowerRoman"/>
      <w:lvlText w:val="%9."/>
      <w:lvlJc w:val="right"/>
      <w:pPr>
        <w:ind w:left="557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753EC"/>
    <w:rsid w:val="003753EC"/>
    <w:rsid w:val="003B090F"/>
    <w:rsid w:val="006F6680"/>
    <w:rsid w:val="008C27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6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753EC"/>
    <w:rPr>
      <w:rFonts w:cs="Times New Roman"/>
      <w:color w:val="000080"/>
      <w:u w:val="single"/>
    </w:rPr>
  </w:style>
  <w:style w:type="paragraph" w:styleId="a4">
    <w:name w:val="List Paragraph"/>
    <w:aliases w:val="Нумерованый список,Bullet List,FooterText,numbered,SL_Абзац списка"/>
    <w:basedOn w:val="a"/>
    <w:link w:val="a5"/>
    <w:uiPriority w:val="34"/>
    <w:qFormat/>
    <w:rsid w:val="003753EC"/>
    <w:pPr>
      <w:spacing w:after="0" w:line="240" w:lineRule="auto"/>
      <w:ind w:left="720"/>
      <w:contextualSpacing/>
    </w:pPr>
    <w:rPr>
      <w:rFonts w:ascii="Times New Roman" w:eastAsia="Times New Roman" w:hAnsi="Times New Roman" w:cs="Times New Roman"/>
      <w:sz w:val="24"/>
      <w:szCs w:val="28"/>
    </w:rPr>
  </w:style>
  <w:style w:type="character" w:customStyle="1" w:styleId="a5">
    <w:name w:val="Абзац списка Знак"/>
    <w:aliases w:val="Нумерованый список Знак,Bullet List Знак,FooterText Знак,numbered Знак,SL_Абзац списка Знак"/>
    <w:link w:val="a4"/>
    <w:uiPriority w:val="34"/>
    <w:locked/>
    <w:rsid w:val="003753EC"/>
    <w:rPr>
      <w:rFonts w:ascii="Times New Roman" w:eastAsia="Times New Roman" w:hAnsi="Times New Roman" w:cs="Times New Roman"/>
      <w:sz w:val="24"/>
      <w:szCs w:val="28"/>
    </w:rPr>
  </w:style>
  <w:style w:type="paragraph" w:customStyle="1" w:styleId="s1">
    <w:name w:val="s_1"/>
    <w:basedOn w:val="a"/>
    <w:rsid w:val="003753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3753E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naytovar.ru/s/Assortiment_izdelij_iz_bumag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8094</Words>
  <Characters>46142</Characters>
  <Application>Microsoft Office Word</Application>
  <DocSecurity>0</DocSecurity>
  <Lines>384</Lines>
  <Paragraphs>108</Paragraphs>
  <ScaleCrop>false</ScaleCrop>
  <Company/>
  <LinksUpToDate>false</LinksUpToDate>
  <CharactersWithSpaces>54128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2021-04-22T07:12:00Z</dcterms:created>
  <dcterms:modified xsi:type="dcterms:W3CDTF">2021-04-22T07:20:00Z</dcterms:modified>
</cp:coreProperties>
</file>