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D7" w:rsidRPr="00A531D7" w:rsidRDefault="00A531D7" w:rsidP="00A531D7">
      <w:pPr>
        <w:widowControl w:val="0"/>
        <w:tabs>
          <w:tab w:val="left" w:pos="6120"/>
          <w:tab w:val="left" w:pos="7200"/>
          <w:tab w:val="left" w:pos="73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A531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РЕСПУБЛИКА ДАГЕСТАН</w:t>
      </w:r>
    </w:p>
    <w:p w:rsidR="00A531D7" w:rsidRPr="00A531D7" w:rsidRDefault="00A531D7" w:rsidP="00A531D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A531D7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МУНИЦИПАЛЬНОЕ  БЮДЖЕТНОЕ  ОБЩЕОБРАЗОВАТЕЛЬНОЕ УЧРЕЖДЕНИЕ «СРЕДНЯЯ  ОБЩЕОБРАЗОВАТЕЛЬНАЯ ШКОЛА  №4»</w:t>
      </w:r>
    </w:p>
    <w:p w:rsidR="00A531D7" w:rsidRPr="00A531D7" w:rsidRDefault="00A531D7" w:rsidP="00A531D7">
      <w:pPr>
        <w:widowControl w:val="0"/>
        <w:autoSpaceDE w:val="0"/>
        <w:autoSpaceDN w:val="0"/>
        <w:adjustRightInd w:val="0"/>
        <w:spacing w:after="0" w:line="240" w:lineRule="auto"/>
        <w:ind w:left="3544" w:hanging="3544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A531D7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АДМИНИСТРАЦИИ ГОРОДСКОГО ОКРУГА «ГОРОД КАСПИЙСК»</w:t>
      </w:r>
    </w:p>
    <w:p w:rsidR="00A531D7" w:rsidRPr="00A531D7" w:rsidRDefault="00A531D7" w:rsidP="00A5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</w:pPr>
      <w:r w:rsidRPr="00A531D7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368301,г. Каспийск, ул. Матросова,3</w:t>
      </w:r>
      <w:r w:rsidRPr="00A531D7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ab/>
      </w:r>
      <w:r w:rsidRPr="00A531D7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ab/>
      </w:r>
      <w:r w:rsidRPr="00A531D7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ab/>
        <w:t xml:space="preserve">                                      Тел.  5-33-17, 5-15-43</w:t>
      </w:r>
    </w:p>
    <w:p w:rsidR="00A531D7" w:rsidRDefault="00A531D7" w:rsidP="00A531D7">
      <w:pPr>
        <w:pStyle w:val="a5"/>
        <w:rPr>
          <w:rFonts w:ascii="Times New Roman" w:eastAsia="Times New Roman" w:hAnsi="Times New Roman" w:cs="Times New Roman"/>
        </w:rPr>
      </w:pPr>
    </w:p>
    <w:p w:rsidR="00A531D7" w:rsidRDefault="00A531D7" w:rsidP="00A531D7">
      <w:pPr>
        <w:pStyle w:val="a5"/>
        <w:rPr>
          <w:rFonts w:ascii="Times New Roman" w:eastAsia="Times New Roman" w:hAnsi="Times New Roman" w:cs="Times New Roman"/>
        </w:rPr>
      </w:pPr>
    </w:p>
    <w:p w:rsidR="00A531D7" w:rsidRDefault="00A531D7" w:rsidP="00A531D7">
      <w:pPr>
        <w:pStyle w:val="a5"/>
        <w:rPr>
          <w:rFonts w:ascii="Times New Roman" w:eastAsia="Times New Roman" w:hAnsi="Times New Roman" w:cs="Times New Roman"/>
        </w:rPr>
      </w:pPr>
    </w:p>
    <w:p w:rsidR="00A531D7" w:rsidRPr="00A531D7" w:rsidRDefault="00A531D7" w:rsidP="00A531D7">
      <w:pPr>
        <w:pStyle w:val="a5"/>
        <w:rPr>
          <w:rFonts w:ascii="Times New Roman" w:eastAsia="Times New Roman" w:hAnsi="Times New Roman" w:cs="Times New Roman"/>
          <w:sz w:val="24"/>
        </w:rPr>
      </w:pPr>
      <w:r w:rsidRPr="00A531D7">
        <w:rPr>
          <w:rFonts w:ascii="Times New Roman" w:eastAsia="Times New Roman" w:hAnsi="Times New Roman" w:cs="Times New Roman"/>
          <w:sz w:val="24"/>
        </w:rPr>
        <w:t>УТВЕРЖДАЮ:</w:t>
      </w:r>
    </w:p>
    <w:p w:rsidR="00A531D7" w:rsidRPr="00A531D7" w:rsidRDefault="00A531D7" w:rsidP="00A531D7">
      <w:pPr>
        <w:pStyle w:val="a5"/>
        <w:spacing w:line="360" w:lineRule="auto"/>
        <w:rPr>
          <w:rFonts w:ascii="Times New Roman" w:eastAsia="Times New Roman" w:hAnsi="Times New Roman" w:cs="Times New Roman"/>
          <w:sz w:val="24"/>
        </w:rPr>
      </w:pPr>
    </w:p>
    <w:p w:rsidR="00A531D7" w:rsidRPr="00A531D7" w:rsidRDefault="00A531D7" w:rsidP="00A531D7">
      <w:pPr>
        <w:pStyle w:val="a5"/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A531D7">
        <w:rPr>
          <w:rFonts w:ascii="Times New Roman" w:eastAsia="Times New Roman" w:hAnsi="Times New Roman" w:cs="Times New Roman"/>
          <w:sz w:val="24"/>
        </w:rPr>
        <w:t>Директор МБОУ «СОШ №4»</w:t>
      </w:r>
    </w:p>
    <w:p w:rsidR="00A531D7" w:rsidRPr="00A531D7" w:rsidRDefault="00A531D7" w:rsidP="00A531D7">
      <w:pPr>
        <w:pStyle w:val="a5"/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A531D7">
        <w:rPr>
          <w:rFonts w:ascii="Times New Roman" w:eastAsia="Times New Roman" w:hAnsi="Times New Roman" w:cs="Times New Roman"/>
          <w:sz w:val="24"/>
        </w:rPr>
        <w:t>________Султанахметов С.А.</w:t>
      </w:r>
    </w:p>
    <w:p w:rsidR="00A531D7" w:rsidRPr="00A531D7" w:rsidRDefault="00A531D7" w:rsidP="00A531D7">
      <w:pPr>
        <w:pStyle w:val="a5"/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A531D7">
        <w:rPr>
          <w:rFonts w:ascii="Times New Roman" w:eastAsia="Times New Roman" w:hAnsi="Times New Roman" w:cs="Times New Roman"/>
          <w:sz w:val="24"/>
        </w:rPr>
        <w:t>«1» сентября  2020 г.</w:t>
      </w:r>
    </w:p>
    <w:p w:rsidR="00A531D7" w:rsidRDefault="00A531D7" w:rsidP="00A531D7">
      <w:pPr>
        <w:spacing w:after="375" w:line="240" w:lineRule="auto"/>
        <w:jc w:val="center"/>
        <w:rPr>
          <w:rFonts w:ascii="Times New Roman" w:eastAsia="Times New Roman" w:hAnsi="Times New Roman" w:cs="Times New Roman"/>
          <w:color w:val="2C2F34"/>
        </w:rPr>
      </w:pPr>
    </w:p>
    <w:p w:rsidR="00A531D7" w:rsidRPr="00A531D7" w:rsidRDefault="00A531D7" w:rsidP="00A531D7">
      <w:pPr>
        <w:spacing w:after="375" w:line="240" w:lineRule="auto"/>
        <w:jc w:val="center"/>
        <w:rPr>
          <w:rFonts w:ascii="Times New Roman" w:eastAsia="Times New Roman" w:hAnsi="Times New Roman" w:cs="Times New Roman"/>
          <w:b/>
          <w:color w:val="2C2F34"/>
          <w:sz w:val="24"/>
        </w:rPr>
      </w:pPr>
      <w:r w:rsidRPr="00A531D7">
        <w:rPr>
          <w:rFonts w:ascii="Times New Roman" w:eastAsia="Times New Roman" w:hAnsi="Times New Roman" w:cs="Times New Roman"/>
          <w:b/>
          <w:color w:val="2C2F34"/>
          <w:sz w:val="24"/>
        </w:rPr>
        <w:t>ДОЛЖНОСТНАЯ ИНСТРУКЦИЯ</w:t>
      </w:r>
    </w:p>
    <w:p w:rsidR="00A531D7" w:rsidRPr="00A531D7" w:rsidRDefault="00A531D7" w:rsidP="00A531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b/>
          <w:bCs/>
          <w:color w:val="2C2F34"/>
        </w:rPr>
        <w:t>Учителя родного языка и литературы (</w:t>
      </w:r>
      <w:proofErr w:type="spellStart"/>
      <w:r w:rsidRPr="00A531D7">
        <w:rPr>
          <w:rFonts w:ascii="Times New Roman" w:eastAsia="Times New Roman" w:hAnsi="Times New Roman" w:cs="Times New Roman"/>
          <w:b/>
          <w:bCs/>
          <w:color w:val="2C2F34"/>
        </w:rPr>
        <w:t>профстандарт</w:t>
      </w:r>
      <w:proofErr w:type="spellEnd"/>
      <w:r w:rsidRPr="00A531D7">
        <w:rPr>
          <w:rFonts w:ascii="Times New Roman" w:eastAsia="Times New Roman" w:hAnsi="Times New Roman" w:cs="Times New Roman"/>
          <w:b/>
          <w:bCs/>
          <w:color w:val="2C2F34"/>
        </w:rPr>
        <w:t>)</w:t>
      </w:r>
    </w:p>
    <w:p w:rsidR="00A531D7" w:rsidRPr="00A531D7" w:rsidRDefault="00A531D7" w:rsidP="00A531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b/>
          <w:bCs/>
          <w:color w:val="2C2F34"/>
        </w:rPr>
        <w:t>1. Общие положения</w:t>
      </w:r>
    </w:p>
    <w:p w:rsidR="00A531D7" w:rsidRPr="00A531D7" w:rsidRDefault="00A531D7" w:rsidP="00A531D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1.1. Настоящая должностная инструкция учителя родного языка и литературы в школе разработана на основании Профессионального стандарта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в соответствии с Федеральным законом №273-ФЗ от 29.12.2012 года «Об образовании в Российской Федерации» в редакции от 1 сентября 2020 года; с учетом требований ФГОС ООО, утвержденным Приказом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Минобрнауки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 xml:space="preserve"> России №1897 от 17.12.2010 года в редакции от 31.12.2015 года, ФГОС СОО, утвержденным Приказом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Минобрнауки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 xml:space="preserve"> России №413 от 17.05.2012 года в редакции от 24.09.2020 года и ФГОС НОО, утвержденного Приказом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Минобрнауки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 xml:space="preserve"> России №373 от 06.10.2009 года в редакции от 31.12.2015 года; Трудовым кодексом РФ и другими нормативными актами, регулирующими трудовые отношения между работником и работодателем.</w:t>
      </w:r>
    </w:p>
    <w:p w:rsidR="00A531D7" w:rsidRPr="00A531D7" w:rsidRDefault="00A531D7" w:rsidP="00A531D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1.2. Данная должностная инструкция, разработанная в соответствии с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профстандартом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>, определяет перечень трудовых функций учителя родного языка и литературы, его обязанностей, а также права, ответственность и взаимоотношения по должности в образовательном учреждении.</w:t>
      </w:r>
    </w:p>
    <w:p w:rsidR="00A531D7" w:rsidRPr="00A531D7" w:rsidRDefault="00A531D7" w:rsidP="00A531D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1.3. Учитель родного языка и литературы назначается и освобождается от должности приказом директора общеобразовательного учреждения. На время 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кодекса Российской Федерации.</w:t>
      </w:r>
    </w:p>
    <w:p w:rsidR="00A531D7" w:rsidRPr="00A531D7" w:rsidRDefault="00A531D7" w:rsidP="00A531D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1.4. Учитель родного языка и литературы в общеобразовательном учреждении относится к категории специалистов, непосредственно подчиняется директору школы и выполняет свои должностные обязанности под руководством заместителя директора по учебно-воспитательной работе.</w:t>
      </w:r>
    </w:p>
    <w:p w:rsidR="00A531D7" w:rsidRPr="00A531D7" w:rsidRDefault="00A531D7" w:rsidP="00A531D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1.5. На должность учителя родного языка и литературы принимается лицо:</w:t>
      </w:r>
    </w:p>
    <w:p w:rsidR="00A531D7" w:rsidRPr="00A531D7" w:rsidRDefault="00A531D7" w:rsidP="00A531D7">
      <w:pPr>
        <w:numPr>
          <w:ilvl w:val="0"/>
          <w:numId w:val="1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предмету «Родной язык и литература», либо высшее образование или </w:t>
      </w:r>
      <w:r w:rsidRPr="00A531D7">
        <w:rPr>
          <w:rFonts w:ascii="Times New Roman" w:eastAsia="Times New Roman" w:hAnsi="Times New Roman" w:cs="Times New Roman"/>
          <w:color w:val="2C2F34"/>
        </w:rPr>
        <w:lastRenderedPageBreak/>
        <w:t>среднее профессиональное образование и дополнительное профессиональное образование по направлению деятельности в общеобразовательной организации;</w:t>
      </w:r>
    </w:p>
    <w:p w:rsidR="00A531D7" w:rsidRPr="00A531D7" w:rsidRDefault="00A531D7" w:rsidP="00A531D7">
      <w:pPr>
        <w:numPr>
          <w:ilvl w:val="0"/>
          <w:numId w:val="1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без предъявления требований к стажу работы;</w:t>
      </w:r>
    </w:p>
    <w:p w:rsidR="00A531D7" w:rsidRPr="00A531D7" w:rsidRDefault="00A531D7" w:rsidP="00A531D7">
      <w:pPr>
        <w:numPr>
          <w:ilvl w:val="0"/>
          <w:numId w:val="1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Федерации.</w:t>
      </w:r>
    </w:p>
    <w:p w:rsidR="00A531D7" w:rsidRPr="00A531D7" w:rsidRDefault="00A531D7" w:rsidP="00A531D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1.6. К педагогической деятельности не допускаются лица:</w:t>
      </w:r>
    </w:p>
    <w:p w:rsidR="00A531D7" w:rsidRPr="00A531D7" w:rsidRDefault="00A531D7" w:rsidP="00A531D7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A531D7" w:rsidRPr="00A531D7" w:rsidRDefault="00A531D7" w:rsidP="00A531D7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имеющие или имевшие судимость за преступления, состав и виды которых установлены законодательством Российской Федерации;</w:t>
      </w:r>
    </w:p>
    <w:p w:rsidR="00A531D7" w:rsidRPr="00A531D7" w:rsidRDefault="00A531D7" w:rsidP="00A531D7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proofErr w:type="gramStart"/>
      <w:r w:rsidRPr="00A531D7">
        <w:rPr>
          <w:rFonts w:ascii="Times New Roman" w:eastAsia="Times New Roman" w:hAnsi="Times New Roman" w:cs="Times New Roman"/>
          <w:color w:val="2C2F34"/>
        </w:rPr>
        <w:t>признанные</w:t>
      </w:r>
      <w:proofErr w:type="gramEnd"/>
      <w:r w:rsidRPr="00A531D7">
        <w:rPr>
          <w:rFonts w:ascii="Times New Roman" w:eastAsia="Times New Roman" w:hAnsi="Times New Roman" w:cs="Times New Roman"/>
          <w:color w:val="2C2F34"/>
        </w:rPr>
        <w:t xml:space="preserve"> недееспособными в установленном Федеральным законом порядке;</w:t>
      </w:r>
    </w:p>
    <w:p w:rsidR="00A531D7" w:rsidRPr="00A531D7" w:rsidRDefault="00A531D7" w:rsidP="00A531D7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имеющие заболевания, предусмотренные установленным перечнем.</w:t>
      </w:r>
    </w:p>
    <w:p w:rsidR="00A531D7" w:rsidRPr="00A531D7" w:rsidRDefault="00A531D7" w:rsidP="00A531D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1.7. В своей деятельности учитель родного языка и литературы руководствуется должностной инструкцией по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профстандарту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>, Конституцией и 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обучающихся, а также:</w:t>
      </w:r>
    </w:p>
    <w:p w:rsidR="00A531D7" w:rsidRPr="00A531D7" w:rsidRDefault="00A531D7" w:rsidP="00A531D7">
      <w:pPr>
        <w:numPr>
          <w:ilvl w:val="0"/>
          <w:numId w:val="3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Федеральным Законом №273 «Об образовании в Российской Федерации»;</w:t>
      </w:r>
    </w:p>
    <w:p w:rsidR="00A531D7" w:rsidRPr="00A531D7" w:rsidRDefault="00A531D7" w:rsidP="00A531D7">
      <w:pPr>
        <w:numPr>
          <w:ilvl w:val="0"/>
          <w:numId w:val="3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административным, трудовым и хозяйственным законодательством Российской Федерации;</w:t>
      </w:r>
    </w:p>
    <w:p w:rsidR="00A531D7" w:rsidRPr="00A531D7" w:rsidRDefault="00A531D7" w:rsidP="00A531D7">
      <w:pPr>
        <w:numPr>
          <w:ilvl w:val="0"/>
          <w:numId w:val="3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основами педагогики, психологии, физиологии и гигиены;</w:t>
      </w:r>
    </w:p>
    <w:p w:rsidR="00A531D7" w:rsidRPr="00A531D7" w:rsidRDefault="00A531D7" w:rsidP="00A531D7">
      <w:pPr>
        <w:numPr>
          <w:ilvl w:val="0"/>
          <w:numId w:val="3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общеобразовательного учреждения;</w:t>
      </w:r>
    </w:p>
    <w:p w:rsidR="00A531D7" w:rsidRPr="00A531D7" w:rsidRDefault="00A531D7" w:rsidP="00A531D7">
      <w:pPr>
        <w:numPr>
          <w:ilvl w:val="0"/>
          <w:numId w:val="3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требованиями ФГОС ОО и рекомендациями по их применению в школе;</w:t>
      </w:r>
    </w:p>
    <w:p w:rsidR="00A531D7" w:rsidRPr="00A531D7" w:rsidRDefault="00A531D7" w:rsidP="00A531D7">
      <w:pPr>
        <w:numPr>
          <w:ilvl w:val="0"/>
          <w:numId w:val="3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правилами и нормами охраны труда и пожарной безопасности;</w:t>
      </w:r>
    </w:p>
    <w:p w:rsidR="00A531D7" w:rsidRPr="00A531D7" w:rsidRDefault="00A531D7" w:rsidP="00A531D7">
      <w:pPr>
        <w:numPr>
          <w:ilvl w:val="0"/>
          <w:numId w:val="3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трудовым договором между работником и работодателем;</w:t>
      </w:r>
    </w:p>
    <w:p w:rsidR="00A531D7" w:rsidRPr="00A531D7" w:rsidRDefault="00A531D7" w:rsidP="00A531D7">
      <w:pPr>
        <w:numPr>
          <w:ilvl w:val="0"/>
          <w:numId w:val="3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Конвенцией ООН о правах ребенка.</w:t>
      </w:r>
    </w:p>
    <w:p w:rsidR="00A531D7" w:rsidRPr="00A531D7" w:rsidRDefault="00A531D7" w:rsidP="00A531D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1.8. Учитель родного языка и литературы должен знать: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законодательство о правах ребенка;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требования ФГОС основного общего образования и среднего общего образования к преподаванию родного языка и литературы, рекомендации по внедрению Федерального государственного образовательного стандарта в общеобразовательном учреждении;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преподаваемый предмет «Родной язык и литература» в пределах требований Федеральных государственных образовательных стандартов и образовательных программ основного и среднего общего образования, их истории и места в мировой культуре и науке;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современные формы и методы обучения и воспитания школьников;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историю,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теорию и методы управления образовательными системами;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современные педагогические технологии поликультурного, продуктивного, дифференцированного и развивающего обучения, реализации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компетентностного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 xml:space="preserve"> подхода с учетом возрастных и индивидуальных особенностей обучающихся;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lastRenderedPageBreak/>
        <w:t>технологии диагностики причин конфликтных ситуаций, их профилактики и разрешения;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основные принципы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деятельностного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 xml:space="preserve"> подхода, виды и приемы современных педагогических технологий;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рабочую программу и методику обучения родному языку;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программы и учебники по родному языку и литературе, отвечающие положениям Федерального государственного образовательного стандарта (ФГОС) основного общего и среднего общего образования;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педагогику, психологию, возрастную физиологию, школьную гигиену;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основы лингвистической теории и перспективных направлений развития современной лингвистики;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представление о широком спектре приложений лингвистики и знание доступных учащимся лингвистических элементов этих приложений;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теорию и методику преподавания родного языка и литературы;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контекстную языковую норму;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стандартное общерусское произношение и лексику, их отличия от местной языковой среды;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основные закономерности возрастного развития, стадии и кризисы развития, социализации личности;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основы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психодидактики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>, поликультурного образования, закономерностей поведения в социальных сетях;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пути достижения образовательных результатов и способы оценки результатов обучения;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основы экологии, экономики, социологии;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основы работы с персональным компьютером,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мультимедийным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 xml:space="preserve"> проектором, текстовыми редакторами, презентациями, электронными таблицами, электронной почтой и браузерами;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средства обучения, используемые учителем в процессе преподавания родного языка и литературы, и их дидактические возможности;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требования к оснащению и оборудованию учебных кабинетов родного языка и литературы;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правила внутреннего распорядка общеобразовательного учреждения, правила по охране труда и требования к безопасности образовательной среды;</w:t>
      </w:r>
    </w:p>
    <w:p w:rsidR="00A531D7" w:rsidRPr="00A531D7" w:rsidRDefault="00A531D7" w:rsidP="00A531D7">
      <w:pPr>
        <w:numPr>
          <w:ilvl w:val="0"/>
          <w:numId w:val="4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оргтехникой.</w:t>
      </w:r>
    </w:p>
    <w:p w:rsidR="00A531D7" w:rsidRPr="00A531D7" w:rsidRDefault="00A531D7" w:rsidP="00A531D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1.9. Учитель родного языка и литературы должен уметь: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владеть формами и методами обучения, в том числе выходящими за рамки учебных занятий: исследовательская и проектная деятельность и т.п.;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организовать самостоятельную деятельность детей, в том числе проектную и исследовательскую;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использовать и апробировать специальные подходы к обучению в целях включения в образовательный процесс всех учеников, в том числе с особыми потребностями в образовании: учащихся, проявивших выдающиеся способности; обучающихся, для которых родной язык не является родным; обучающихся с ограниченными возможностями здоровья;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разрабатывать и реализовывать проблемное обучение, осуществлять связь обучения родному языку курсу, программе) с практикой, обсуждать с учениками актуальные события современности;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осуществлять контрольно-оценочную деятельность в образовательном процессе по родному языку и литературе;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lastRenderedPageBreak/>
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школьников);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владеть методами убеждения, аргументации своей позиции;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организовывать различные виды внеурочной деятельности: конкурсы по предмету, литературные вечера с учетом историко-культурного своеобразия региона;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обеспечивать помощь детям, не освоившим необходимый материал (из всего курса родного языка и литературы), в форме предложения специальных заданий, индивидуальных консультаций (в том числе дистанционных);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тьюторов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>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обеспечивать коммуникативную и учебную “включенности” всех учащихся класса в образовательный процесс;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находить ценностный аспект учебного знания родного языка и литературы, обеспечивать его понимание обучающимися;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владеть методами и приемами обучения родному языку, в том числе как не родному;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управлять классом с целью вовлечения детей в процесс обучения, мотивируя их учебно-познавательную деятельность;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защищать достоинство и интересы школьников, помогать детям, оказавшимся в конфликтной ситуации и/или неблагоприятных условиях;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сотрудничать с классным руководителем и другими специалистами в решении воспитательных задач;</w:t>
      </w:r>
    </w:p>
    <w:p w:rsidR="00A531D7" w:rsidRPr="00A531D7" w:rsidRDefault="00A531D7" w:rsidP="00A531D7">
      <w:pPr>
        <w:numPr>
          <w:ilvl w:val="0"/>
          <w:numId w:val="5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владеть профессиональной установкой на оказание помощи любому учащемуся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A531D7" w:rsidRPr="00A531D7" w:rsidRDefault="00A531D7" w:rsidP="00A531D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1.10. Учитель родного языка и литературы должен быть ознакомлен с должностной инструкцией, разработанной с учетом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профстандарта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>, знать и соблюдать установленные правила и требования охраны труда и пожарной безопасности, правила личной гигиены.</w:t>
      </w:r>
    </w:p>
    <w:p w:rsidR="00A531D7" w:rsidRPr="00A531D7" w:rsidRDefault="00A531D7" w:rsidP="00A531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b/>
          <w:bCs/>
          <w:color w:val="2C2F34"/>
        </w:rPr>
        <w:t>2. Трудовые функции</w:t>
      </w:r>
    </w:p>
    <w:p w:rsidR="00A531D7" w:rsidRPr="00A531D7" w:rsidRDefault="00A531D7" w:rsidP="00A531D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Основными трудовыми функциями учителя родного языка и литературы являются:</w:t>
      </w:r>
    </w:p>
    <w:p w:rsidR="00A531D7" w:rsidRPr="00A531D7" w:rsidRDefault="00A531D7" w:rsidP="00A531D7">
      <w:pPr>
        <w:pStyle w:val="a5"/>
        <w:rPr>
          <w:rFonts w:ascii="Times New Roman" w:eastAsia="Times New Roman" w:hAnsi="Times New Roman" w:cs="Times New Roman"/>
        </w:rPr>
      </w:pPr>
      <w:r w:rsidRPr="00A531D7">
        <w:rPr>
          <w:rFonts w:ascii="Times New Roman" w:eastAsia="Times New Roman" w:hAnsi="Times New Roman" w:cs="Times New Roman"/>
        </w:rPr>
        <w:t>2.1. Педагогическая деятельность по проектированию и реализации образовательной деятельности в общеобразовательной организации:</w:t>
      </w:r>
    </w:p>
    <w:p w:rsidR="00A531D7" w:rsidRPr="00A531D7" w:rsidRDefault="00A531D7" w:rsidP="00A531D7">
      <w:pPr>
        <w:pStyle w:val="a5"/>
        <w:rPr>
          <w:rFonts w:ascii="Times New Roman" w:eastAsia="Times New Roman" w:hAnsi="Times New Roman" w:cs="Times New Roman"/>
        </w:rPr>
      </w:pPr>
      <w:r w:rsidRPr="00A531D7">
        <w:rPr>
          <w:rFonts w:ascii="Times New Roman" w:eastAsia="Times New Roman" w:hAnsi="Times New Roman" w:cs="Times New Roman"/>
        </w:rPr>
        <w:t>Общепедагогическая функция. Обучение.</w:t>
      </w:r>
    </w:p>
    <w:p w:rsidR="00A531D7" w:rsidRPr="00A531D7" w:rsidRDefault="00A531D7" w:rsidP="00A531D7">
      <w:pPr>
        <w:pStyle w:val="a5"/>
        <w:rPr>
          <w:rFonts w:ascii="Times New Roman" w:eastAsia="Times New Roman" w:hAnsi="Times New Roman" w:cs="Times New Roman"/>
        </w:rPr>
      </w:pPr>
      <w:r w:rsidRPr="00A531D7">
        <w:rPr>
          <w:rFonts w:ascii="Times New Roman" w:eastAsia="Times New Roman" w:hAnsi="Times New Roman" w:cs="Times New Roman"/>
        </w:rPr>
        <w:t>Воспитательная деятельность.</w:t>
      </w:r>
    </w:p>
    <w:p w:rsidR="00A531D7" w:rsidRPr="00A531D7" w:rsidRDefault="00A531D7" w:rsidP="00A531D7">
      <w:pPr>
        <w:pStyle w:val="a5"/>
        <w:rPr>
          <w:rFonts w:ascii="Times New Roman" w:eastAsia="Times New Roman" w:hAnsi="Times New Roman" w:cs="Times New Roman"/>
        </w:rPr>
      </w:pPr>
      <w:r w:rsidRPr="00A531D7">
        <w:rPr>
          <w:rFonts w:ascii="Times New Roman" w:eastAsia="Times New Roman" w:hAnsi="Times New Roman" w:cs="Times New Roman"/>
        </w:rPr>
        <w:t>Развивающая деятельность.</w:t>
      </w:r>
    </w:p>
    <w:p w:rsidR="00A531D7" w:rsidRPr="00A531D7" w:rsidRDefault="00A531D7" w:rsidP="00A531D7">
      <w:pPr>
        <w:pStyle w:val="a5"/>
        <w:rPr>
          <w:rFonts w:ascii="Times New Roman" w:eastAsia="Times New Roman" w:hAnsi="Times New Roman" w:cs="Times New Roman"/>
        </w:rPr>
      </w:pPr>
      <w:r w:rsidRPr="00A531D7">
        <w:rPr>
          <w:rFonts w:ascii="Times New Roman" w:eastAsia="Times New Roman" w:hAnsi="Times New Roman" w:cs="Times New Roman"/>
        </w:rPr>
        <w:t>2.2. Педагогическая деятельность по проектированию и реализации основных общеобразовательных программ:</w:t>
      </w:r>
    </w:p>
    <w:p w:rsidR="00A531D7" w:rsidRPr="00A531D7" w:rsidRDefault="00A531D7" w:rsidP="00A531D7">
      <w:pPr>
        <w:pStyle w:val="a5"/>
        <w:rPr>
          <w:rFonts w:ascii="Times New Roman" w:eastAsia="Times New Roman" w:hAnsi="Times New Roman" w:cs="Times New Roman"/>
        </w:rPr>
      </w:pPr>
      <w:r w:rsidRPr="00A531D7">
        <w:rPr>
          <w:rFonts w:ascii="Times New Roman" w:eastAsia="Times New Roman" w:hAnsi="Times New Roman" w:cs="Times New Roman"/>
        </w:rPr>
        <w:t>Педагогическая деятельность по реализации программ основного и среднего общего образования по родному языку и литературе.</w:t>
      </w:r>
    </w:p>
    <w:p w:rsidR="00A531D7" w:rsidRPr="00A531D7" w:rsidRDefault="00A531D7" w:rsidP="00A531D7">
      <w:pPr>
        <w:pStyle w:val="a5"/>
        <w:rPr>
          <w:rFonts w:ascii="Times New Roman" w:eastAsia="Times New Roman" w:hAnsi="Times New Roman" w:cs="Times New Roman"/>
        </w:rPr>
      </w:pPr>
      <w:r w:rsidRPr="00A531D7">
        <w:rPr>
          <w:rFonts w:ascii="Times New Roman" w:eastAsia="Times New Roman" w:hAnsi="Times New Roman" w:cs="Times New Roman"/>
        </w:rPr>
        <w:t>Предметное обучение. Родной язык и литература.</w:t>
      </w:r>
    </w:p>
    <w:p w:rsidR="00A531D7" w:rsidRDefault="00A531D7" w:rsidP="00A53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F34"/>
        </w:rPr>
      </w:pPr>
    </w:p>
    <w:p w:rsidR="00A531D7" w:rsidRDefault="00A531D7" w:rsidP="00A53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F34"/>
        </w:rPr>
      </w:pPr>
      <w:r w:rsidRPr="00A531D7">
        <w:rPr>
          <w:rFonts w:ascii="Times New Roman" w:eastAsia="Times New Roman" w:hAnsi="Times New Roman" w:cs="Times New Roman"/>
          <w:b/>
          <w:bCs/>
          <w:color w:val="2C2F34"/>
        </w:rPr>
        <w:t>3. Должностные обязанности</w:t>
      </w:r>
    </w:p>
    <w:p w:rsidR="00A531D7" w:rsidRPr="00A531D7" w:rsidRDefault="00A531D7" w:rsidP="00A531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F34"/>
        </w:rPr>
      </w:pP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Учитель родного языка и литературы обязан осуществлять следующие трудовые функции: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3.1. В рамках трудовой общепедагогической функции обучения:</w:t>
      </w:r>
    </w:p>
    <w:p w:rsidR="00A531D7" w:rsidRPr="00A531D7" w:rsidRDefault="00A531D7" w:rsidP="00A531D7">
      <w:pPr>
        <w:numPr>
          <w:ilvl w:val="0"/>
          <w:numId w:val="8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lastRenderedPageBreak/>
        <w:t>планирует и осуществляет учебный процесс в соответствии с образовательной программой общеобразовательного учреждения, разрабатывает рабочие программы по родному языку и литературе на основе примерных основных общеобразовательных программ и обеспечивает их выполнение, организуя и поддерживая разнообразные виды деятельности, ориентируясь на личность ребенка, развитие его мотивации, познавательных интересов и способностей;</w:t>
      </w:r>
    </w:p>
    <w:p w:rsidR="00A531D7" w:rsidRPr="00A531D7" w:rsidRDefault="00A531D7" w:rsidP="00A531D7">
      <w:pPr>
        <w:numPr>
          <w:ilvl w:val="0"/>
          <w:numId w:val="8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осуществляет профессиональную деятельность в соответствии с требованиями Федеральных государственных образовательных стандартов (ФГОС) основного общего и среднего общего образования;</w:t>
      </w:r>
    </w:p>
    <w:p w:rsidR="00A531D7" w:rsidRPr="00A531D7" w:rsidRDefault="00A531D7" w:rsidP="00A531D7">
      <w:pPr>
        <w:numPr>
          <w:ilvl w:val="0"/>
          <w:numId w:val="8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участвует в разработке и реализации программы развития общеобразовательного учреждения в целях создания безопасной и комфортной образовательной среды;</w:t>
      </w:r>
    </w:p>
    <w:p w:rsidR="00A531D7" w:rsidRPr="00A531D7" w:rsidRDefault="00A531D7" w:rsidP="00A531D7">
      <w:pPr>
        <w:numPr>
          <w:ilvl w:val="0"/>
          <w:numId w:val="8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составляет рабочий тематический план на каждый урок, проводит учебные занятия по родному языку и литературе;</w:t>
      </w:r>
    </w:p>
    <w:p w:rsidR="00A531D7" w:rsidRPr="00A531D7" w:rsidRDefault="00A531D7" w:rsidP="00A531D7">
      <w:pPr>
        <w:numPr>
          <w:ilvl w:val="0"/>
          <w:numId w:val="8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проводит систематический анализ эффективности уроков и подходов к обучению;</w:t>
      </w:r>
    </w:p>
    <w:p w:rsidR="00A531D7" w:rsidRPr="00A531D7" w:rsidRDefault="00A531D7" w:rsidP="00A531D7">
      <w:pPr>
        <w:numPr>
          <w:ilvl w:val="0"/>
          <w:numId w:val="8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осуществляет организацию, контроль и оценку учебных достижений, текущих и итоговых результатов освоения основных образовательных программ по родному языку и литературе учащимися школы;</w:t>
      </w:r>
    </w:p>
    <w:p w:rsidR="00A531D7" w:rsidRPr="00A531D7" w:rsidRDefault="00A531D7" w:rsidP="00A531D7">
      <w:pPr>
        <w:numPr>
          <w:ilvl w:val="0"/>
          <w:numId w:val="8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формирует универсальные учебные действия;</w:t>
      </w:r>
    </w:p>
    <w:p w:rsidR="00A531D7" w:rsidRPr="00A531D7" w:rsidRDefault="00A531D7" w:rsidP="00A531D7">
      <w:pPr>
        <w:numPr>
          <w:ilvl w:val="0"/>
          <w:numId w:val="8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формирует навыки, связанные с информационно-коммуникационными технологиями;</w:t>
      </w:r>
    </w:p>
    <w:p w:rsidR="00A531D7" w:rsidRPr="00A531D7" w:rsidRDefault="00A531D7" w:rsidP="00A531D7">
      <w:pPr>
        <w:numPr>
          <w:ilvl w:val="0"/>
          <w:numId w:val="8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формирует у детей мотивацию к обучению;</w:t>
      </w:r>
    </w:p>
    <w:p w:rsidR="00A531D7" w:rsidRPr="00A531D7" w:rsidRDefault="00A531D7" w:rsidP="00A531D7">
      <w:pPr>
        <w:numPr>
          <w:ilvl w:val="0"/>
          <w:numId w:val="8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текстовые редакторы и электронные таблицы.</w:t>
      </w:r>
    </w:p>
    <w:p w:rsidR="00A531D7" w:rsidRPr="00A531D7" w:rsidRDefault="00A531D7" w:rsidP="00A531D7">
      <w:pPr>
        <w:numPr>
          <w:ilvl w:val="0"/>
          <w:numId w:val="8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проводит контрольно-оценочную работу при обучении с применением новейших методов оценки в условиях информационно-коммуникационных технологий (ведение электронной документации, в том числе электронного журнала и дневников).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3.2. В рамках трудовой функции воспитательной деятельности:</w:t>
      </w:r>
    </w:p>
    <w:p w:rsidR="00A531D7" w:rsidRPr="00A531D7" w:rsidRDefault="00A531D7" w:rsidP="00A531D7">
      <w:pPr>
        <w:numPr>
          <w:ilvl w:val="0"/>
          <w:numId w:val="9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осуществляет регулирование поведения учащихся для обеспечения безопасной образовательной среды на уроках родного языка и литературы, поддерживает режим посещения уроков родного языка и литературы, уважая человеческое достоинство, честь и репутацию детей;</w:t>
      </w:r>
    </w:p>
    <w:p w:rsidR="00A531D7" w:rsidRPr="00A531D7" w:rsidRDefault="00A531D7" w:rsidP="00A531D7">
      <w:pPr>
        <w:numPr>
          <w:ilvl w:val="0"/>
          <w:numId w:val="9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реализует современные, в том числе интерактивные, формы и методы воспитательной работы, используя их как на уроках родного языка и литературы, так и во внеурочной деятельности;</w:t>
      </w:r>
    </w:p>
    <w:p w:rsidR="00A531D7" w:rsidRPr="00A531D7" w:rsidRDefault="00A531D7" w:rsidP="00A531D7">
      <w:pPr>
        <w:numPr>
          <w:ilvl w:val="0"/>
          <w:numId w:val="9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ставит воспитательные цели, способствующие развитию учащихся, независимо от их способностей и характера;</w:t>
      </w:r>
    </w:p>
    <w:p w:rsidR="00A531D7" w:rsidRPr="00A531D7" w:rsidRDefault="00A531D7" w:rsidP="00A531D7">
      <w:pPr>
        <w:numPr>
          <w:ilvl w:val="0"/>
          <w:numId w:val="9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контролирует выполнение учениками правил поведения в кабинете родного языка и литературы в соответствии с Уставом школы и Правилами внутреннего распорядка общеобразовательного учреждения;</w:t>
      </w:r>
    </w:p>
    <w:p w:rsidR="00A531D7" w:rsidRPr="00A531D7" w:rsidRDefault="00A531D7" w:rsidP="00A531D7">
      <w:pPr>
        <w:numPr>
          <w:ilvl w:val="0"/>
          <w:numId w:val="9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3.3. В рамках трудовой функции развивающей деятельности:</w:t>
      </w:r>
    </w:p>
    <w:p w:rsidR="00A531D7" w:rsidRPr="00A531D7" w:rsidRDefault="00A531D7" w:rsidP="00A531D7">
      <w:pPr>
        <w:numPr>
          <w:ilvl w:val="0"/>
          <w:numId w:val="10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осуществляет проектирование психологически безопасной и комфортной образовательной среды на уроках родного языка и литературы;</w:t>
      </w:r>
    </w:p>
    <w:p w:rsidR="00A531D7" w:rsidRPr="00A531D7" w:rsidRDefault="00A531D7" w:rsidP="00A531D7">
      <w:pPr>
        <w:numPr>
          <w:ilvl w:val="0"/>
          <w:numId w:val="10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развивает у детей познавательную активность, самостоятельность, инициативу, способности к исследованию и проектированию в условиях современного мира.</w:t>
      </w:r>
    </w:p>
    <w:p w:rsidR="00A531D7" w:rsidRPr="00A531D7" w:rsidRDefault="00A531D7" w:rsidP="00A531D7">
      <w:pPr>
        <w:numPr>
          <w:ilvl w:val="0"/>
          <w:numId w:val="10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proofErr w:type="gramStart"/>
      <w:r w:rsidRPr="00A531D7">
        <w:rPr>
          <w:rFonts w:ascii="Times New Roman" w:eastAsia="Times New Roman" w:hAnsi="Times New Roman" w:cs="Times New Roman"/>
          <w:color w:val="2C2F34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аутисты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 xml:space="preserve">, с </w:t>
      </w:r>
      <w:r w:rsidRPr="00A531D7">
        <w:rPr>
          <w:rFonts w:ascii="Times New Roman" w:eastAsia="Times New Roman" w:hAnsi="Times New Roman" w:cs="Times New Roman"/>
          <w:color w:val="2C2F34"/>
        </w:rPr>
        <w:lastRenderedPageBreak/>
        <w:t xml:space="preserve">синдромом дефицита внимания и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гиперактивностью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 xml:space="preserve"> и др.), дети с ограниченными возможностями здоровья и девиациями поведения, дети с зависимостью;</w:t>
      </w:r>
      <w:proofErr w:type="gramEnd"/>
    </w:p>
    <w:p w:rsidR="00A531D7" w:rsidRPr="00A531D7" w:rsidRDefault="00A531D7" w:rsidP="00A531D7">
      <w:pPr>
        <w:numPr>
          <w:ilvl w:val="0"/>
          <w:numId w:val="10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оказывает адресную помощь учащимся школы;</w:t>
      </w:r>
    </w:p>
    <w:p w:rsidR="00A531D7" w:rsidRPr="00A531D7" w:rsidRDefault="00A531D7" w:rsidP="00A531D7">
      <w:pPr>
        <w:numPr>
          <w:ilvl w:val="0"/>
          <w:numId w:val="10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как учитель-предметник участвует в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психолого-медико-педагогических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 xml:space="preserve"> консилиумах;</w:t>
      </w:r>
    </w:p>
    <w:p w:rsidR="00A531D7" w:rsidRPr="00A531D7" w:rsidRDefault="00A531D7" w:rsidP="00A531D7">
      <w:pPr>
        <w:numPr>
          <w:ilvl w:val="0"/>
          <w:numId w:val="10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разрабатывает и реализует индивидуальные учебные планы (программы) по родному языку и литературе в рамках индивидуальных программ развития ребенка.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3.4. В рамках трудовой функции педагогической деятельности по реализации программ основного и среднего общего образования:</w:t>
      </w:r>
    </w:p>
    <w:p w:rsidR="00A531D7" w:rsidRPr="00A531D7" w:rsidRDefault="00A531D7" w:rsidP="00A531D7">
      <w:pPr>
        <w:numPr>
          <w:ilvl w:val="0"/>
          <w:numId w:val="11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формирует у учеников общекультурную компетенцию и понимание места родного языка в общей картине мира;</w:t>
      </w:r>
    </w:p>
    <w:p w:rsidR="00A531D7" w:rsidRPr="00A531D7" w:rsidRDefault="00A531D7" w:rsidP="00A531D7">
      <w:pPr>
        <w:numPr>
          <w:ilvl w:val="0"/>
          <w:numId w:val="11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определяет на основе анализа учебной деятельности учащегося оптимальные (в том или ином предметном образовательном контексте) способы его обучения и развития;</w:t>
      </w:r>
    </w:p>
    <w:p w:rsidR="00A531D7" w:rsidRPr="00A531D7" w:rsidRDefault="00A531D7" w:rsidP="00A531D7">
      <w:pPr>
        <w:numPr>
          <w:ilvl w:val="0"/>
          <w:numId w:val="11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определяет образовательные процессы совместно с учеником, его родителями (законными представителями) и другими участниками учебно-воспитательного процесса;</w:t>
      </w:r>
    </w:p>
    <w:p w:rsidR="00A531D7" w:rsidRPr="00A531D7" w:rsidRDefault="00A531D7" w:rsidP="00A531D7">
      <w:pPr>
        <w:numPr>
          <w:ilvl w:val="0"/>
          <w:numId w:val="11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планирует специализированные образовательные процессы для класса и/или отдельных учащихся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школы;</w:t>
      </w:r>
    </w:p>
    <w:p w:rsidR="00A531D7" w:rsidRPr="00A531D7" w:rsidRDefault="00A531D7" w:rsidP="00A531D7">
      <w:pPr>
        <w:numPr>
          <w:ilvl w:val="0"/>
          <w:numId w:val="11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использует совместно со школьниками иноязычные источники информации;</w:t>
      </w:r>
    </w:p>
    <w:p w:rsidR="00A531D7" w:rsidRPr="00A531D7" w:rsidRDefault="00A531D7" w:rsidP="00A531D7">
      <w:pPr>
        <w:numPr>
          <w:ilvl w:val="0"/>
          <w:numId w:val="11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осуществляет организацию олимпиад, конференций, предметных конкурсов и лингвистических игр в школе, литературных вечеров и др.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3.5. В рамках трудовой функции обучения предмету «Родной язык и литература»: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обучает методам понимания сообщения: анализу, структуризации, реорганизации, трансформации, сопоставлению с другими сообщениями и выявлению необходимой информации;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осуществляет совместно с учащимися поиск и обсуждение изменений в языковой реальности и реакции на них социума, формирует у детей “чувство меняющегося языка”;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использует совместно с учениками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“бытового” подхода (“народной лингвистики”);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формирует культуру диалога через организацию устных и письменных дискуссий по проблемам, требующим принятия решений и разрешения конфликтных ситуаций;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организует публичные выступления детей, поощрение их участия в дебатах на школьных конференциях, форумах, </w:t>
      </w:r>
      <w:proofErr w:type="spellStart"/>
      <w:proofErr w:type="gramStart"/>
      <w:r w:rsidRPr="00A531D7">
        <w:rPr>
          <w:rFonts w:ascii="Times New Roman" w:eastAsia="Times New Roman" w:hAnsi="Times New Roman" w:cs="Times New Roman"/>
          <w:color w:val="2C2F34"/>
        </w:rPr>
        <w:t>интернет-форумах</w:t>
      </w:r>
      <w:proofErr w:type="spellEnd"/>
      <w:proofErr w:type="gramEnd"/>
      <w:r w:rsidRPr="00A531D7">
        <w:rPr>
          <w:rFonts w:ascii="Times New Roman" w:eastAsia="Times New Roman" w:hAnsi="Times New Roman" w:cs="Times New Roman"/>
          <w:color w:val="2C2F34"/>
        </w:rPr>
        <w:t xml:space="preserve"> и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интернет-конференциях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>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формирует установку школьников на коммуникацию в максимально широком контексте, в том числе в гипермедиа-формате;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стимулирует сообщения обучающихся о событии или объекте (рассказ о поездке, событии семейной жизни, спектакле и т.п.), анализируя их структуру и используемые языковые и изобразительные средства;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обсуждает с учащимися образцы лучших произведений художественной и научной прозы, журналистики, рекламы и т.п.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поощряет индивидуальное и коллективное литературное творчество школьников;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поощряет участие детей в театральных постановках, стимулирование создания ими анимационных и других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видеопродуктов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>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моделирует виды профессиональной деятельности, где коммуникативная компетентность является основным качеством работника, включая в нее заинтересованных учащихся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lastRenderedPageBreak/>
        <w:t>формирует у обучающихся умение применять в практике устной и письменной речи норм современного литературного языка;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контролирует наличие у учащихся рабочих тетрадей, тетрадей для контрольных работ, соблюдение установленного порядка их оформления, ведения, соблюдение единого орфографического режима;</w:t>
      </w:r>
    </w:p>
    <w:p w:rsidR="00A531D7" w:rsidRPr="00A531D7" w:rsidRDefault="00A531D7" w:rsidP="00A531D7">
      <w:pPr>
        <w:numPr>
          <w:ilvl w:val="0"/>
          <w:numId w:val="12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формирует у учащихся культуры ссылок на источники опубликования, цитирования, сопоставления, диалога с автором, недопущения нарушения авторских прав.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3.6. Ведет в установленном порядке учебную документацию, осуществляет текущий контроль успеваемости и </w:t>
      </w:r>
      <w:proofErr w:type="gramStart"/>
      <w:r w:rsidRPr="00A531D7">
        <w:rPr>
          <w:rFonts w:ascii="Times New Roman" w:eastAsia="Times New Roman" w:hAnsi="Times New Roman" w:cs="Times New Roman"/>
          <w:color w:val="2C2F34"/>
        </w:rPr>
        <w:t>посещаемости</w:t>
      </w:r>
      <w:proofErr w:type="gramEnd"/>
      <w:r w:rsidRPr="00A531D7">
        <w:rPr>
          <w:rFonts w:ascii="Times New Roman" w:eastAsia="Times New Roman" w:hAnsi="Times New Roman" w:cs="Times New Roman"/>
          <w:color w:val="2C2F34"/>
        </w:rPr>
        <w:t xml:space="preserve"> обучающихся на уроках родного языка и литературы, выставляет текущие оценки в классный журнал и дневники, своевременно сдает администрации школы необходимые отчетные данные.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3.7. Контролирует наличие у обучающихся рабочих тетрадей, тетрадей для контрольных работ, соблюдение установленного в школе порядка их оформления, ведения, соблюдение единого орфографического режима. Хранит тетради для контрольных работ по родному языку и литературе в течение всего учебного года.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3.8. Все виды контрольных работ проверяются абсолютно у всех учащихся.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3.9. Учитель родного языка и литературы обязан иметь рабочую образовательную программу, календарно-тематическое планирование на год по своему предмету в каждой параллели классов и рабочий план на каждый урок.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3.10. Готовит и использует в обучении различный дидактический материал, наглядные пособия, раздаточный учебный материал.</w:t>
      </w:r>
    </w:p>
    <w:p w:rsid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3.11. Своевременно по указанию заместителя директора по учебно-воспитательной работе заполняет и предоставляет для согласования график проведения контрольных работ по родному языку и литературе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3.13. Организует совместно с коллегами проведение школьного этапа олимпиады по родному языку и литературе. Формирует сборные команды школы для участия в следующих этапах олимпиад по родному языку и литературе.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3.14. Организует участие обучающихся в лингвистических конкурсах, во внеклассных предметных мероприятиях, в неделях родного языка и литературы, защитах исследовательских работ и проектов, в оформлении предметных стенгазет и, по возможности, организует внеклассную работу по своему предмету.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3.15. Учителю родного языка и литературы запрещается:</w:t>
      </w:r>
    </w:p>
    <w:p w:rsidR="00A531D7" w:rsidRPr="00A531D7" w:rsidRDefault="00A531D7" w:rsidP="00A531D7">
      <w:pPr>
        <w:numPr>
          <w:ilvl w:val="0"/>
          <w:numId w:val="13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менять на свое усмотрение расписание занятий;</w:t>
      </w:r>
    </w:p>
    <w:p w:rsidR="00A531D7" w:rsidRPr="00A531D7" w:rsidRDefault="00A531D7" w:rsidP="00A531D7">
      <w:pPr>
        <w:numPr>
          <w:ilvl w:val="0"/>
          <w:numId w:val="13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отменять занятия, увеличивать или сокращать длительность уроков (занятий) и перемен;</w:t>
      </w:r>
    </w:p>
    <w:p w:rsidR="00A531D7" w:rsidRPr="00A531D7" w:rsidRDefault="00A531D7" w:rsidP="00A531D7">
      <w:pPr>
        <w:numPr>
          <w:ilvl w:val="0"/>
          <w:numId w:val="13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удалять учеников с занятий;</w:t>
      </w:r>
    </w:p>
    <w:p w:rsidR="00A531D7" w:rsidRPr="00A531D7" w:rsidRDefault="00A531D7" w:rsidP="00A531D7">
      <w:pPr>
        <w:numPr>
          <w:ilvl w:val="0"/>
          <w:numId w:val="13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явными признаками повреждения;</w:t>
      </w:r>
    </w:p>
    <w:p w:rsidR="00A531D7" w:rsidRPr="00A531D7" w:rsidRDefault="00A531D7" w:rsidP="00A531D7">
      <w:pPr>
        <w:numPr>
          <w:ilvl w:val="0"/>
          <w:numId w:val="13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курить в помещениях и на территории образовательной организации.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3.16. Обеспечивает охрану жизни и здоровья учащихся во время проведения уроков, факультативов и курсов, дополнительных и иных проводимых учителем родного языка занятий, а также во время проведения школьного этапа олимпиады по языку, предметных конкурсов, внеклассных предметных мероприятий по родному языку и литературе.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lastRenderedPageBreak/>
        <w:t>3.17. Информирует директора школы, а при его отсутствии –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3.18. 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предметных неделях естественных наук, а также в предметных школьных МО и методических объединениях учителей родного языка и литературы, которые проводятся вышестоящей организацией.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3.19. 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родителям обучающихся (лицам, их заменяющим).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3.20. В соответствии с утвержденным директором графиком дежурства по школе дежурит во время перемен между уроками. Приходит на дежурство за 20 минут до начала первого своего урока и уходит через 20 минут после их окончания.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3.21. Строго соблюдает права и свободы детей, содержащиеся в Федеральном законе «Об образовании в Российской Федерации» и Конвенц</w:t>
      </w:r>
      <w:proofErr w:type="gramStart"/>
      <w:r w:rsidRPr="00A531D7">
        <w:rPr>
          <w:rFonts w:ascii="Times New Roman" w:eastAsia="Times New Roman" w:hAnsi="Times New Roman" w:cs="Times New Roman"/>
          <w:color w:val="2C2F34"/>
        </w:rPr>
        <w:t>ии ОО</w:t>
      </w:r>
      <w:proofErr w:type="gramEnd"/>
      <w:r w:rsidRPr="00A531D7">
        <w:rPr>
          <w:rFonts w:ascii="Times New Roman" w:eastAsia="Times New Roman" w:hAnsi="Times New Roman" w:cs="Times New Roman"/>
          <w:color w:val="2C2F34"/>
        </w:rPr>
        <w:t>Н о правах ребенка, соблюдает этические нормы и правила поведения, является примером для школьников.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3.22. При выполнении учителем обязанностей заведующего кабинетом родного языка и литературы:</w:t>
      </w:r>
    </w:p>
    <w:p w:rsidR="00A531D7" w:rsidRPr="00A531D7" w:rsidRDefault="00A531D7" w:rsidP="00A531D7">
      <w:pPr>
        <w:numPr>
          <w:ilvl w:val="0"/>
          <w:numId w:val="14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проводит паспортизацию своего кабинета;</w:t>
      </w:r>
    </w:p>
    <w:p w:rsidR="00A531D7" w:rsidRPr="00A531D7" w:rsidRDefault="00A531D7" w:rsidP="00A531D7">
      <w:pPr>
        <w:numPr>
          <w:ilvl w:val="0"/>
          <w:numId w:val="14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постоянно пополняет кабинет родного языка и литературы методическими пособиями, необходимыми для осуществления учебной программы по родному языку и литературе, приборами, техническими средствами обучения, дидактическими материалами и наглядными пособиями;</w:t>
      </w:r>
    </w:p>
    <w:p w:rsidR="00A531D7" w:rsidRPr="00A531D7" w:rsidRDefault="00A531D7" w:rsidP="00A531D7">
      <w:pPr>
        <w:numPr>
          <w:ilvl w:val="0"/>
          <w:numId w:val="14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организует с учащимися работу по изготовлению наглядных пособий;</w:t>
      </w:r>
    </w:p>
    <w:p w:rsidR="00A531D7" w:rsidRPr="00A531D7" w:rsidRDefault="00A531D7" w:rsidP="00A531D7">
      <w:pPr>
        <w:numPr>
          <w:ilvl w:val="0"/>
          <w:numId w:val="14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A531D7" w:rsidRPr="00A531D7" w:rsidRDefault="00A531D7" w:rsidP="00A531D7">
      <w:pPr>
        <w:numPr>
          <w:ilvl w:val="0"/>
          <w:numId w:val="14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разрабатывает инструкции по охране труда для кабинета родного языка и литературы с консультативной помощью специалиста по охране труда;</w:t>
      </w:r>
    </w:p>
    <w:p w:rsidR="00A531D7" w:rsidRPr="00A531D7" w:rsidRDefault="00A531D7" w:rsidP="00A531D7">
      <w:pPr>
        <w:numPr>
          <w:ilvl w:val="0"/>
          <w:numId w:val="14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осуществляет постоянный контроль соблюдения учащимися инструкций по безопасности труда в кабинете родного языка и литературы, а также правил поведения в учебном кабинете;</w:t>
      </w:r>
    </w:p>
    <w:p w:rsidR="00A531D7" w:rsidRPr="00A531D7" w:rsidRDefault="00A531D7" w:rsidP="00A531D7">
      <w:pPr>
        <w:numPr>
          <w:ilvl w:val="0"/>
          <w:numId w:val="14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принимает участие в смотре-конкурсе учебных кабинетов, готовит кабинет родного языка к приемке на начало нового учебного года.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3.23. Учитель родного языка и литературы соблюдает Устав и Правила внутреннего трудового распорядка школы, коллективный и трудовой договор, а также локальные акты образовательной организации, приказы директора.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3.24. 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3.25. Соблюдает правила охраны труда, пожарной и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электробезопасности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>, санитарно-гигиенические нормы и требования, трудовую дисциплину на рабочем месте и режим работы, установленный в общеобразовательной организации.</w:t>
      </w:r>
    </w:p>
    <w:p w:rsidR="00BD6A1F" w:rsidRDefault="00BD6A1F" w:rsidP="00A5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F34"/>
        </w:rPr>
      </w:pPr>
    </w:p>
    <w:p w:rsidR="00BD6A1F" w:rsidRDefault="00BD6A1F" w:rsidP="00A5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F34"/>
        </w:rPr>
      </w:pPr>
    </w:p>
    <w:p w:rsidR="00A531D7" w:rsidRDefault="00A531D7" w:rsidP="00A5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F34"/>
        </w:rPr>
      </w:pPr>
      <w:r w:rsidRPr="00A531D7">
        <w:rPr>
          <w:rFonts w:ascii="Times New Roman" w:eastAsia="Times New Roman" w:hAnsi="Times New Roman" w:cs="Times New Roman"/>
          <w:b/>
          <w:bCs/>
          <w:color w:val="2C2F34"/>
        </w:rPr>
        <w:lastRenderedPageBreak/>
        <w:t>4. Права</w:t>
      </w:r>
    </w:p>
    <w:p w:rsidR="00A531D7" w:rsidRPr="00A531D7" w:rsidRDefault="00A531D7" w:rsidP="00A5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F34"/>
        </w:rPr>
      </w:pP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Учитель родного языка и литературы имеет право: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4.1. Участвовать в управлении общеобразовательным учреждением в порядке, определенном Уставом школы.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4.2. На материально-технические условия, требуемые для выполнения образовательной программы по родному языку и литературе и Федерального образовательного стандарта,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 общеобразовательной организации.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4.3. Выбирать и использовать в образовательной деятельности образовательные программы, различные эффективные методики обучения обучающихся родному языку и литературе, учебные пособия и учебники по родному языку и литературе,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4.4. 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деятельности.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4.5. Давать учащимся школы во время уроков родного языка и литературы, а также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обучающихся.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4.6. Знакомиться с проектами решений директора школы, относящихся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4.7. Предоставлять на рассмотрение администрации предложения по улучшению деятельности общеобразовательного учреждения и усовершенствованию способов работы по вопросам, относящимся к компетенции учителя родного языка и литературы.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4.8. На повышение уровня квалификации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4.9. На защиту своей профессиональной чести и достоинства.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4.10. На конфиденциальность служебного расследования, кроме случаев, предусмотренных законодательством Российской Федерации.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учителем родного языка и литературы норм профессиональной этики.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4.12. 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lastRenderedPageBreak/>
        <w:t>4.13. 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A531D7" w:rsidRDefault="00A531D7" w:rsidP="00A5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F34"/>
        </w:rPr>
      </w:pPr>
      <w:r w:rsidRPr="00A531D7">
        <w:rPr>
          <w:rFonts w:ascii="Times New Roman" w:eastAsia="Times New Roman" w:hAnsi="Times New Roman" w:cs="Times New Roman"/>
          <w:b/>
          <w:bCs/>
          <w:color w:val="2C2F34"/>
        </w:rPr>
        <w:t>5. Ответственность</w:t>
      </w:r>
    </w:p>
    <w:p w:rsidR="00A531D7" w:rsidRPr="00A531D7" w:rsidRDefault="00A531D7" w:rsidP="00A5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F34"/>
        </w:rPr>
      </w:pP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5.1. В предусмотренном законодательством Российской Федерации порядке учитель родного языка и литературы несет ответственность </w:t>
      </w:r>
      <w:proofErr w:type="gramStart"/>
      <w:r w:rsidRPr="00A531D7">
        <w:rPr>
          <w:rFonts w:ascii="Times New Roman" w:eastAsia="Times New Roman" w:hAnsi="Times New Roman" w:cs="Times New Roman"/>
          <w:color w:val="2C2F34"/>
        </w:rPr>
        <w:t>за</w:t>
      </w:r>
      <w:proofErr w:type="gramEnd"/>
      <w:r w:rsidRPr="00A531D7">
        <w:rPr>
          <w:rFonts w:ascii="Times New Roman" w:eastAsia="Times New Roman" w:hAnsi="Times New Roman" w:cs="Times New Roman"/>
          <w:color w:val="2C2F34"/>
        </w:rPr>
        <w:t>:</w:t>
      </w:r>
    </w:p>
    <w:p w:rsidR="00A531D7" w:rsidRPr="00A531D7" w:rsidRDefault="00A531D7" w:rsidP="00A531D7">
      <w:pPr>
        <w:numPr>
          <w:ilvl w:val="0"/>
          <w:numId w:val="15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реализацию не в полном объеме образовательных программ по родному языку и литературе согласно учебному плану, расписанию и графику учебного процесса;</w:t>
      </w:r>
    </w:p>
    <w:p w:rsidR="00A531D7" w:rsidRPr="00A531D7" w:rsidRDefault="00A531D7" w:rsidP="00A531D7">
      <w:pPr>
        <w:numPr>
          <w:ilvl w:val="0"/>
          <w:numId w:val="15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жизнь и здоровье учащихся во время урока, во время сопровождения учеников на предметные конкурсы и олимпиады по родному языку и литературе, на внеклассных мероприятиях, проводимых преподавателем родного языка;</w:t>
      </w:r>
    </w:p>
    <w:p w:rsidR="00A531D7" w:rsidRPr="00A531D7" w:rsidRDefault="00A531D7" w:rsidP="00A531D7">
      <w:pPr>
        <w:numPr>
          <w:ilvl w:val="0"/>
          <w:numId w:val="15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несвоевременную проверку рабочих тетрадей и контрольных работ;</w:t>
      </w:r>
    </w:p>
    <w:p w:rsidR="00A531D7" w:rsidRPr="00A531D7" w:rsidRDefault="00A531D7" w:rsidP="00A531D7">
      <w:pPr>
        <w:numPr>
          <w:ilvl w:val="0"/>
          <w:numId w:val="15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нарушение прав и свобод несовершеннолетних, установленных законом Российской Федерации, Уставом и локальными актами общеобразовательного учреждения;</w:t>
      </w:r>
    </w:p>
    <w:p w:rsidR="00A531D7" w:rsidRPr="00A531D7" w:rsidRDefault="00A531D7" w:rsidP="00A531D7">
      <w:pPr>
        <w:numPr>
          <w:ilvl w:val="0"/>
          <w:numId w:val="15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:rsidR="00A531D7" w:rsidRPr="00A531D7" w:rsidRDefault="00A531D7" w:rsidP="00A531D7">
      <w:pPr>
        <w:numPr>
          <w:ilvl w:val="0"/>
          <w:numId w:val="15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не соблюдение инструкций по охране труда и пожарной безопасности;</w:t>
      </w:r>
    </w:p>
    <w:p w:rsidR="00A531D7" w:rsidRPr="00A531D7" w:rsidRDefault="00A531D7" w:rsidP="00A531D7">
      <w:pPr>
        <w:numPr>
          <w:ilvl w:val="0"/>
          <w:numId w:val="15"/>
        </w:numPr>
        <w:shd w:val="clear" w:color="auto" w:fill="FFFFFF"/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отсутствие должного контроля соблюдения школьниками правил и требований охраны труда и пожарной безопасности во время нахождения в кабинете родного языка и литературы, на внеклассных предметных мероприятиях.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5.2. За неисполнение или нарушение без уважительных причин своих должностных обязанностей, установленных настоящей должностной инструкцией учителя родного языка и литературы, Устава и Правил внутреннего трудового распорядка, законных распоряжений директора школы и иных локальных нормативных актов, педагог подвергается дисциплинарному взысканию согласно статье 192 Трудового Кодекса Российской Федерации.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5.3. 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учитель может быть освобожден от занимаемой должности согласно Трудовому Кодексу РФ и Федеральному Закону «Об образовании в Российской Федерации». Увольнение за данный проступок не является мерой дисциплинарной ответственности.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5.4. За несоблюдение правил и требований охраны труда и пожарной безопасности, санитарно-гигиенических правил и норм учитель родного языка и литературы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5.5. За умышленное причинение общеобразовательному учреждению или участникам образовательного процесса материального ущерба в связи с исполнением (неисполнением) своих должностных обязанностей учитель родного языка и литературы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5.6. 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A531D7" w:rsidRDefault="00A531D7" w:rsidP="00A5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F34"/>
        </w:rPr>
      </w:pPr>
      <w:r w:rsidRPr="00A531D7">
        <w:rPr>
          <w:rFonts w:ascii="Times New Roman" w:eastAsia="Times New Roman" w:hAnsi="Times New Roman" w:cs="Times New Roman"/>
          <w:b/>
          <w:bCs/>
          <w:color w:val="2C2F34"/>
        </w:rPr>
        <w:t>6. Взаимоотношения. Связи по должности</w:t>
      </w:r>
    </w:p>
    <w:p w:rsidR="00A531D7" w:rsidRPr="00A531D7" w:rsidRDefault="00A531D7" w:rsidP="00A5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F34"/>
        </w:rPr>
      </w:pP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Учитель родного языка и литературы: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lastRenderedPageBreak/>
        <w:t xml:space="preserve">6.1. Работает в режиме выполнения объема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Pr="00A531D7">
        <w:rPr>
          <w:rFonts w:ascii="Times New Roman" w:eastAsia="Times New Roman" w:hAnsi="Times New Roman" w:cs="Times New Roman"/>
          <w:color w:val="2C2F34"/>
        </w:rPr>
        <w:t>самопланировании</w:t>
      </w:r>
      <w:proofErr w:type="spellEnd"/>
      <w:r w:rsidRPr="00A531D7">
        <w:rPr>
          <w:rFonts w:ascii="Times New Roman" w:eastAsia="Times New Roman" w:hAnsi="Times New Roman" w:cs="Times New Roman"/>
          <w:color w:val="2C2F34"/>
        </w:rPr>
        <w:t xml:space="preserve"> обязательной деятельности, на которую не установлены нормы выработки. Продолжительность рабочего времени (норма часов педагогической работы за ставку заработной платы) устанавливается исходя из сокращенной продолжительности рабочего времени не более 36 часов в неделю.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 xml:space="preserve">6.2. Самостоятельно планирует свою деятельность на каждый учебный год и каждую учебную четверть. Учебные планы работы учителя родного языка и литературы согласовываются заместителем директора </w:t>
      </w:r>
      <w:proofErr w:type="gramStart"/>
      <w:r w:rsidRPr="00A531D7">
        <w:rPr>
          <w:rFonts w:ascii="Times New Roman" w:eastAsia="Times New Roman" w:hAnsi="Times New Roman" w:cs="Times New Roman"/>
          <w:color w:val="2C2F34"/>
        </w:rPr>
        <w:t>по</w:t>
      </w:r>
      <w:proofErr w:type="gramEnd"/>
      <w:r w:rsidRPr="00A531D7">
        <w:rPr>
          <w:rFonts w:ascii="Times New Roman" w:eastAsia="Times New Roman" w:hAnsi="Times New Roman" w:cs="Times New Roman"/>
          <w:color w:val="2C2F34"/>
        </w:rPr>
        <w:t xml:space="preserve"> учебно-воспитательной</w:t>
      </w:r>
    </w:p>
    <w:p w:rsidR="00A531D7" w:rsidRPr="00A531D7" w:rsidRDefault="00A531D7" w:rsidP="00A53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работе и утверждаются непосредственно директором общеобразовательного учреждения.</w:t>
      </w:r>
      <w:r w:rsidRPr="00A531D7">
        <w:rPr>
          <w:rFonts w:ascii="Times New Roman" w:eastAsia="Times New Roman" w:hAnsi="Times New Roman" w:cs="Times New Roman"/>
          <w:color w:val="2C2F34"/>
        </w:rPr>
        <w:br/>
        <w:t>6.3. Во время каникул, не приходящихся на отпуск,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учителя родного языка и литературы в каникулы утверждается приказом директора школы.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6.4. Заменяет уроки временно отсутствующих преподавателей на условиях почасовой оплаты на основании распоряжения администрации общеобразовательного учреждения, в соответствии с положениями Трудового Кодекса Российской Федерации. Учителя родного языка и литературы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6.5. Получает от директора школы и заместителей директора информацию нормативно-правового характера, систематически знакомится под расписку с соответствующими документами, как локальными, так и вышестоящих органов управления образования.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6.6. Обменивается информацией по вопросам, относящимся к его деятельности, с администрацией и педагогическими работниками общеобразовательного учреждения, по вопросам успеваемости обучающихся – с родителями (лицами, их заменяющими).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6.7. Сообщает директору школы и его заместителям информацию, полученную на совещаниях, семинарах, конференциях непосредственно после ее получения.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6.8. Принимает под свою персональную ответственность материальные ценности с непосредственным использованием и хранением их в кабинете родного языка и литературы в случае, если является заведующим учебным кабинетом.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</w:rPr>
      </w:pPr>
      <w:r w:rsidRPr="00A531D7">
        <w:rPr>
          <w:rFonts w:ascii="Times New Roman" w:eastAsia="Times New Roman" w:hAnsi="Times New Roman" w:cs="Times New Roman"/>
          <w:color w:val="2C2F34"/>
        </w:rPr>
        <w:t>6.9. Информирует администрацию школы о возникших трудностях и проблемах в работе, о недостатках в обеспечении требований охраны труда и пожарной безопасности.</w:t>
      </w:r>
    </w:p>
    <w:p w:rsidR="00A531D7" w:rsidRDefault="00A531D7" w:rsidP="00A531D7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2C2F34"/>
        </w:rPr>
      </w:pPr>
    </w:p>
    <w:p w:rsidR="00A531D7" w:rsidRDefault="00A531D7" w:rsidP="00A531D7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2C2F34"/>
        </w:rPr>
      </w:pPr>
    </w:p>
    <w:p w:rsidR="00A531D7" w:rsidRDefault="00A531D7" w:rsidP="00A531D7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2C2F34"/>
        </w:rPr>
      </w:pPr>
    </w:p>
    <w:p w:rsidR="00A531D7" w:rsidRDefault="00A531D7" w:rsidP="00A531D7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bCs/>
          <w:color w:val="2C2F34"/>
        </w:rPr>
      </w:pPr>
    </w:p>
    <w:p w:rsidR="00A531D7" w:rsidRPr="000E7161" w:rsidRDefault="00A531D7" w:rsidP="00A531D7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C2F34"/>
          <w:sz w:val="24"/>
        </w:rPr>
      </w:pPr>
      <w:r w:rsidRPr="00A531D7">
        <w:rPr>
          <w:rFonts w:ascii="Times New Roman" w:eastAsia="Times New Roman" w:hAnsi="Times New Roman" w:cs="Times New Roman"/>
          <w:color w:val="2C2F34"/>
          <w:sz w:val="24"/>
        </w:rPr>
        <w:t>С инст</w:t>
      </w:r>
      <w:r w:rsidRPr="000E7161">
        <w:rPr>
          <w:rFonts w:ascii="Times New Roman" w:eastAsia="Times New Roman" w:hAnsi="Times New Roman" w:cs="Times New Roman"/>
          <w:color w:val="2C2F34"/>
          <w:sz w:val="24"/>
        </w:rPr>
        <w:t xml:space="preserve">рукцией </w:t>
      </w:r>
      <w:proofErr w:type="spellStart"/>
      <w:proofErr w:type="gramStart"/>
      <w:r w:rsidRPr="000E7161">
        <w:rPr>
          <w:rFonts w:ascii="Times New Roman" w:eastAsia="Times New Roman" w:hAnsi="Times New Roman" w:cs="Times New Roman"/>
          <w:color w:val="2C2F34"/>
          <w:sz w:val="24"/>
        </w:rPr>
        <w:t>ознакомлена</w:t>
      </w:r>
      <w:proofErr w:type="gramEnd"/>
      <w:r w:rsidRPr="00A531D7">
        <w:rPr>
          <w:rFonts w:ascii="Times New Roman" w:eastAsia="Times New Roman" w:hAnsi="Times New Roman" w:cs="Times New Roman"/>
          <w:color w:val="2C2F34"/>
          <w:sz w:val="24"/>
        </w:rPr>
        <w:t>_</w:t>
      </w:r>
      <w:proofErr w:type="spellEnd"/>
      <w:r w:rsidRPr="00A531D7">
        <w:rPr>
          <w:rFonts w:ascii="Times New Roman" w:eastAsia="Times New Roman" w:hAnsi="Times New Roman" w:cs="Times New Roman"/>
          <w:color w:val="2C2F34"/>
          <w:sz w:val="24"/>
        </w:rPr>
        <w:t xml:space="preserve">/____________/ </w:t>
      </w:r>
      <w:proofErr w:type="spellStart"/>
      <w:r w:rsidRPr="000E7161">
        <w:rPr>
          <w:rFonts w:ascii="Times New Roman" w:eastAsia="Times New Roman" w:hAnsi="Times New Roman" w:cs="Times New Roman"/>
          <w:color w:val="2C2F34"/>
          <w:sz w:val="24"/>
        </w:rPr>
        <w:t>Гаджимурадова</w:t>
      </w:r>
      <w:proofErr w:type="spellEnd"/>
      <w:r w:rsidRPr="000E7161">
        <w:rPr>
          <w:rFonts w:ascii="Times New Roman" w:eastAsia="Times New Roman" w:hAnsi="Times New Roman" w:cs="Times New Roman"/>
          <w:color w:val="2C2F34"/>
          <w:sz w:val="24"/>
        </w:rPr>
        <w:t xml:space="preserve"> Д.Р.</w:t>
      </w:r>
    </w:p>
    <w:p w:rsidR="00A531D7" w:rsidRPr="00A531D7" w:rsidRDefault="00A531D7" w:rsidP="00A531D7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C2F34"/>
          <w:sz w:val="24"/>
        </w:rPr>
      </w:pPr>
      <w:r w:rsidRPr="00A531D7">
        <w:rPr>
          <w:rFonts w:ascii="Times New Roman" w:eastAsia="Times New Roman" w:hAnsi="Times New Roman" w:cs="Times New Roman"/>
          <w:color w:val="2C2F34"/>
          <w:sz w:val="24"/>
        </w:rPr>
        <w:t>«__» _______ 20__ г.</w:t>
      </w:r>
    </w:p>
    <w:p w:rsidR="0024371A" w:rsidRPr="00A531D7" w:rsidRDefault="0024371A" w:rsidP="00A531D7">
      <w:pPr>
        <w:spacing w:line="240" w:lineRule="auto"/>
        <w:rPr>
          <w:rFonts w:ascii="Times New Roman" w:hAnsi="Times New Roman" w:cs="Times New Roman"/>
        </w:rPr>
      </w:pPr>
    </w:p>
    <w:sectPr w:rsidR="0024371A" w:rsidRPr="00A531D7" w:rsidSect="00A531D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8CB"/>
    <w:multiLevelType w:val="multilevel"/>
    <w:tmpl w:val="3DE0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200FB"/>
    <w:multiLevelType w:val="multilevel"/>
    <w:tmpl w:val="9A32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16B96"/>
    <w:multiLevelType w:val="multilevel"/>
    <w:tmpl w:val="5DC0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3C0C75"/>
    <w:multiLevelType w:val="multilevel"/>
    <w:tmpl w:val="36B4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F56582"/>
    <w:multiLevelType w:val="multilevel"/>
    <w:tmpl w:val="E9E0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1155EA"/>
    <w:multiLevelType w:val="multilevel"/>
    <w:tmpl w:val="FA32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0472DA"/>
    <w:multiLevelType w:val="multilevel"/>
    <w:tmpl w:val="B90E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2C4D95"/>
    <w:multiLevelType w:val="multilevel"/>
    <w:tmpl w:val="103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41FC3"/>
    <w:multiLevelType w:val="multilevel"/>
    <w:tmpl w:val="6320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6A448B"/>
    <w:multiLevelType w:val="multilevel"/>
    <w:tmpl w:val="8FBC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CE5C8C"/>
    <w:multiLevelType w:val="multilevel"/>
    <w:tmpl w:val="7F76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5E407A"/>
    <w:multiLevelType w:val="multilevel"/>
    <w:tmpl w:val="A6CE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553985"/>
    <w:multiLevelType w:val="multilevel"/>
    <w:tmpl w:val="D6D4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E23EB5"/>
    <w:multiLevelType w:val="multilevel"/>
    <w:tmpl w:val="DA74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303796"/>
    <w:multiLevelType w:val="multilevel"/>
    <w:tmpl w:val="7CB6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3"/>
  </w:num>
  <w:num w:numId="5">
    <w:abstractNumId w:val="12"/>
  </w:num>
  <w:num w:numId="6">
    <w:abstractNumId w:val="4"/>
  </w:num>
  <w:num w:numId="7">
    <w:abstractNumId w:val="14"/>
  </w:num>
  <w:num w:numId="8">
    <w:abstractNumId w:val="7"/>
  </w:num>
  <w:num w:numId="9">
    <w:abstractNumId w:val="8"/>
  </w:num>
  <w:num w:numId="10">
    <w:abstractNumId w:val="9"/>
  </w:num>
  <w:num w:numId="11">
    <w:abstractNumId w:val="2"/>
  </w:num>
  <w:num w:numId="12">
    <w:abstractNumId w:val="0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1D7"/>
    <w:rsid w:val="000E7161"/>
    <w:rsid w:val="00124693"/>
    <w:rsid w:val="0024371A"/>
    <w:rsid w:val="00A531D7"/>
    <w:rsid w:val="00B436E3"/>
    <w:rsid w:val="00BD6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93"/>
  </w:style>
  <w:style w:type="paragraph" w:styleId="1">
    <w:name w:val="heading 1"/>
    <w:basedOn w:val="a"/>
    <w:link w:val="10"/>
    <w:uiPriority w:val="9"/>
    <w:qFormat/>
    <w:rsid w:val="00A531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1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5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31D7"/>
    <w:rPr>
      <w:b/>
      <w:bCs/>
    </w:rPr>
  </w:style>
  <w:style w:type="paragraph" w:styleId="a5">
    <w:name w:val="No Spacing"/>
    <w:uiPriority w:val="1"/>
    <w:qFormat/>
    <w:rsid w:val="00A531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3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4895</Words>
  <Characters>27903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2021-02-13T16:39:00Z</cp:lastPrinted>
  <dcterms:created xsi:type="dcterms:W3CDTF">2021-02-13T16:19:00Z</dcterms:created>
  <dcterms:modified xsi:type="dcterms:W3CDTF">2021-02-26T08:55:00Z</dcterms:modified>
</cp:coreProperties>
</file>