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A5B" w:rsidRPr="009B7431" w:rsidRDefault="00B51A5B" w:rsidP="00B51A5B">
      <w:pPr>
        <w:tabs>
          <w:tab w:val="left" w:pos="1134"/>
        </w:tabs>
        <w:spacing w:line="360" w:lineRule="auto"/>
        <w:jc w:val="center"/>
        <w:rPr>
          <w:b/>
          <w:bCs/>
          <w:color w:val="002060"/>
          <w:sz w:val="28"/>
          <w:szCs w:val="28"/>
        </w:rPr>
      </w:pPr>
      <w:r w:rsidRPr="00357162">
        <w:rPr>
          <w:b/>
          <w:bCs/>
          <w:color w:val="002060"/>
          <w:sz w:val="28"/>
          <w:szCs w:val="28"/>
        </w:rPr>
        <w:t>Проведены следующие открытые уроки и мероприятия:</w:t>
      </w:r>
    </w:p>
    <w:tbl>
      <w:tblPr>
        <w:tblStyle w:val="a3"/>
        <w:tblW w:w="0" w:type="auto"/>
        <w:jc w:val="center"/>
        <w:tblLook w:val="04A0"/>
      </w:tblPr>
      <w:tblGrid>
        <w:gridCol w:w="1793"/>
        <w:gridCol w:w="1148"/>
        <w:gridCol w:w="2051"/>
        <w:gridCol w:w="4579"/>
      </w:tblGrid>
      <w:tr w:rsidR="00B51A5B" w:rsidRPr="00357162" w:rsidTr="00C716CD">
        <w:trPr>
          <w:jc w:val="center"/>
        </w:trPr>
        <w:tc>
          <w:tcPr>
            <w:tcW w:w="1802" w:type="dxa"/>
          </w:tcPr>
          <w:p w:rsidR="00B51A5B" w:rsidRPr="00357162" w:rsidRDefault="00B51A5B" w:rsidP="00C716CD">
            <w:pPr>
              <w:tabs>
                <w:tab w:val="left" w:pos="1134"/>
              </w:tabs>
              <w:spacing w:line="360" w:lineRule="auto"/>
              <w:ind w:right="283"/>
              <w:jc w:val="center"/>
              <w:rPr>
                <w:color w:val="002060"/>
                <w:spacing w:val="2"/>
                <w:sz w:val="28"/>
                <w:szCs w:val="28"/>
              </w:rPr>
            </w:pPr>
            <w:r w:rsidRPr="00357162">
              <w:rPr>
                <w:color w:val="002060"/>
                <w:spacing w:val="2"/>
                <w:sz w:val="28"/>
                <w:szCs w:val="28"/>
              </w:rPr>
              <w:t>Год проведения</w:t>
            </w:r>
          </w:p>
        </w:tc>
        <w:tc>
          <w:tcPr>
            <w:tcW w:w="1154" w:type="dxa"/>
          </w:tcPr>
          <w:p w:rsidR="00B51A5B" w:rsidRPr="00357162" w:rsidRDefault="00B51A5B" w:rsidP="00C716CD">
            <w:pPr>
              <w:tabs>
                <w:tab w:val="left" w:pos="1134"/>
              </w:tabs>
              <w:spacing w:line="360" w:lineRule="auto"/>
              <w:ind w:right="283"/>
              <w:jc w:val="center"/>
              <w:rPr>
                <w:color w:val="002060"/>
                <w:spacing w:val="2"/>
                <w:sz w:val="28"/>
                <w:szCs w:val="28"/>
              </w:rPr>
            </w:pPr>
            <w:r w:rsidRPr="00357162">
              <w:rPr>
                <w:color w:val="002060"/>
                <w:spacing w:val="2"/>
                <w:sz w:val="28"/>
                <w:szCs w:val="28"/>
              </w:rPr>
              <w:t>Класс</w:t>
            </w:r>
          </w:p>
        </w:tc>
        <w:tc>
          <w:tcPr>
            <w:tcW w:w="2576" w:type="dxa"/>
          </w:tcPr>
          <w:p w:rsidR="00B51A5B" w:rsidRPr="00357162" w:rsidRDefault="00B51A5B" w:rsidP="00C716CD">
            <w:pPr>
              <w:tabs>
                <w:tab w:val="left" w:pos="1134"/>
              </w:tabs>
              <w:spacing w:line="360" w:lineRule="auto"/>
              <w:ind w:right="283"/>
              <w:jc w:val="center"/>
              <w:rPr>
                <w:color w:val="002060"/>
                <w:spacing w:val="2"/>
                <w:sz w:val="28"/>
                <w:szCs w:val="28"/>
              </w:rPr>
            </w:pPr>
            <w:r w:rsidRPr="00357162">
              <w:rPr>
                <w:color w:val="002060"/>
                <w:spacing w:val="2"/>
                <w:sz w:val="28"/>
                <w:szCs w:val="28"/>
              </w:rPr>
              <w:t>Название урока или мероприятия</w:t>
            </w:r>
          </w:p>
        </w:tc>
        <w:tc>
          <w:tcPr>
            <w:tcW w:w="4606" w:type="dxa"/>
          </w:tcPr>
          <w:p w:rsidR="00B51A5B" w:rsidRPr="00357162" w:rsidRDefault="00B51A5B" w:rsidP="00C716CD">
            <w:pPr>
              <w:tabs>
                <w:tab w:val="left" w:pos="1134"/>
              </w:tabs>
              <w:spacing w:line="360" w:lineRule="auto"/>
              <w:ind w:right="283"/>
              <w:jc w:val="center"/>
              <w:rPr>
                <w:color w:val="002060"/>
                <w:spacing w:val="2"/>
                <w:sz w:val="28"/>
                <w:szCs w:val="28"/>
              </w:rPr>
            </w:pPr>
            <w:r w:rsidRPr="00357162">
              <w:rPr>
                <w:color w:val="002060"/>
                <w:spacing w:val="2"/>
                <w:sz w:val="28"/>
                <w:szCs w:val="28"/>
              </w:rPr>
              <w:t>Ссылки</w:t>
            </w:r>
          </w:p>
        </w:tc>
      </w:tr>
      <w:tr w:rsidR="00B51A5B" w:rsidRPr="00357162" w:rsidTr="00C716CD">
        <w:trPr>
          <w:jc w:val="center"/>
        </w:trPr>
        <w:tc>
          <w:tcPr>
            <w:tcW w:w="1802" w:type="dxa"/>
          </w:tcPr>
          <w:p w:rsidR="00B51A5B" w:rsidRPr="00357162" w:rsidRDefault="00B51A5B" w:rsidP="00C716CD">
            <w:pPr>
              <w:tabs>
                <w:tab w:val="left" w:pos="1134"/>
              </w:tabs>
              <w:spacing w:line="360" w:lineRule="auto"/>
              <w:ind w:right="283"/>
              <w:jc w:val="both"/>
              <w:rPr>
                <w:color w:val="002060"/>
                <w:spacing w:val="2"/>
                <w:sz w:val="28"/>
                <w:szCs w:val="28"/>
              </w:rPr>
            </w:pPr>
            <w:r w:rsidRPr="00357162">
              <w:rPr>
                <w:color w:val="002060"/>
                <w:spacing w:val="2"/>
                <w:sz w:val="28"/>
                <w:szCs w:val="28"/>
              </w:rPr>
              <w:t>2019</w:t>
            </w:r>
          </w:p>
        </w:tc>
        <w:tc>
          <w:tcPr>
            <w:tcW w:w="1154" w:type="dxa"/>
          </w:tcPr>
          <w:p w:rsidR="00B51A5B" w:rsidRPr="00357162" w:rsidRDefault="00B51A5B" w:rsidP="00C716CD">
            <w:pPr>
              <w:tabs>
                <w:tab w:val="left" w:pos="1134"/>
              </w:tabs>
              <w:spacing w:line="360" w:lineRule="auto"/>
              <w:ind w:right="283"/>
              <w:jc w:val="both"/>
              <w:rPr>
                <w:color w:val="002060"/>
                <w:spacing w:val="2"/>
                <w:sz w:val="28"/>
                <w:szCs w:val="28"/>
              </w:rPr>
            </w:pPr>
            <w:r w:rsidRPr="00357162">
              <w:rPr>
                <w:color w:val="002060"/>
                <w:spacing w:val="2"/>
                <w:sz w:val="28"/>
                <w:szCs w:val="28"/>
              </w:rPr>
              <w:t>5</w:t>
            </w:r>
          </w:p>
        </w:tc>
        <w:tc>
          <w:tcPr>
            <w:tcW w:w="2576" w:type="dxa"/>
          </w:tcPr>
          <w:p w:rsidR="00B51A5B" w:rsidRPr="00357162" w:rsidRDefault="00B51A5B" w:rsidP="00C716CD">
            <w:pPr>
              <w:tabs>
                <w:tab w:val="left" w:pos="1134"/>
              </w:tabs>
              <w:spacing w:line="360" w:lineRule="auto"/>
              <w:ind w:right="283"/>
              <w:jc w:val="both"/>
              <w:rPr>
                <w:color w:val="002060"/>
                <w:spacing w:val="2"/>
                <w:sz w:val="28"/>
                <w:szCs w:val="28"/>
              </w:rPr>
            </w:pPr>
            <w:r w:rsidRPr="00357162">
              <w:rPr>
                <w:color w:val="002060"/>
                <w:spacing w:val="2"/>
                <w:sz w:val="28"/>
                <w:szCs w:val="28"/>
              </w:rPr>
              <w:t>«</w:t>
            </w:r>
            <w:proofErr w:type="spellStart"/>
            <w:r w:rsidRPr="00357162">
              <w:rPr>
                <w:color w:val="002060"/>
                <w:spacing w:val="2"/>
                <w:sz w:val="28"/>
                <w:szCs w:val="28"/>
              </w:rPr>
              <w:t>Халкъ</w:t>
            </w:r>
            <w:proofErr w:type="spellEnd"/>
            <w:r w:rsidRPr="00357162">
              <w:rPr>
                <w:color w:val="002060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357162">
              <w:rPr>
                <w:color w:val="002060"/>
                <w:spacing w:val="2"/>
                <w:sz w:val="28"/>
                <w:szCs w:val="28"/>
              </w:rPr>
              <w:t>авуз</w:t>
            </w:r>
            <w:proofErr w:type="spellEnd"/>
            <w:r w:rsidRPr="00357162">
              <w:rPr>
                <w:color w:val="002060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357162">
              <w:rPr>
                <w:color w:val="002060"/>
                <w:spacing w:val="2"/>
                <w:sz w:val="28"/>
                <w:szCs w:val="28"/>
              </w:rPr>
              <w:t>яратывчулукъ</w:t>
            </w:r>
            <w:proofErr w:type="spellEnd"/>
            <w:r w:rsidRPr="00357162">
              <w:rPr>
                <w:color w:val="002060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357162">
              <w:rPr>
                <w:color w:val="002060"/>
                <w:spacing w:val="2"/>
                <w:sz w:val="28"/>
                <w:szCs w:val="28"/>
              </w:rPr>
              <w:t>ахшамы</w:t>
            </w:r>
            <w:proofErr w:type="spellEnd"/>
            <w:r w:rsidRPr="00357162">
              <w:rPr>
                <w:color w:val="002060"/>
                <w:spacing w:val="2"/>
                <w:sz w:val="28"/>
                <w:szCs w:val="28"/>
              </w:rPr>
              <w:t>»</w:t>
            </w:r>
          </w:p>
        </w:tc>
        <w:tc>
          <w:tcPr>
            <w:tcW w:w="4606" w:type="dxa"/>
          </w:tcPr>
          <w:p w:rsidR="00B51A5B" w:rsidRPr="00357162" w:rsidRDefault="00B51A5B" w:rsidP="00C716CD">
            <w:pPr>
              <w:tabs>
                <w:tab w:val="left" w:pos="1134"/>
              </w:tabs>
              <w:spacing w:line="360" w:lineRule="auto"/>
              <w:ind w:right="283"/>
              <w:jc w:val="both"/>
              <w:rPr>
                <w:color w:val="002060"/>
                <w:spacing w:val="2"/>
                <w:sz w:val="28"/>
                <w:szCs w:val="28"/>
              </w:rPr>
            </w:pPr>
            <w:hyperlink r:id="rId4" w:history="1">
              <w:r w:rsidRPr="00357162">
                <w:rPr>
                  <w:rStyle w:val="a4"/>
                  <w:spacing w:val="2"/>
                  <w:sz w:val="28"/>
                  <w:szCs w:val="28"/>
                </w:rPr>
                <w:t>https://multiurok.ru/files/vneklassnoe-meropriiatie-khalk-avuz-iaratyvchuluk.html</w:t>
              </w:r>
            </w:hyperlink>
            <w:r w:rsidRPr="00357162">
              <w:rPr>
                <w:color w:val="002060"/>
                <w:spacing w:val="2"/>
                <w:sz w:val="28"/>
                <w:szCs w:val="28"/>
              </w:rPr>
              <w:t xml:space="preserve"> </w:t>
            </w:r>
          </w:p>
        </w:tc>
      </w:tr>
      <w:tr w:rsidR="00B51A5B" w:rsidRPr="00357162" w:rsidTr="00C716CD">
        <w:trPr>
          <w:jc w:val="center"/>
        </w:trPr>
        <w:tc>
          <w:tcPr>
            <w:tcW w:w="1802" w:type="dxa"/>
          </w:tcPr>
          <w:p w:rsidR="00B51A5B" w:rsidRPr="00357162" w:rsidRDefault="00B51A5B" w:rsidP="00C716CD">
            <w:pPr>
              <w:tabs>
                <w:tab w:val="left" w:pos="1134"/>
              </w:tabs>
              <w:spacing w:line="360" w:lineRule="auto"/>
              <w:ind w:right="283"/>
              <w:jc w:val="both"/>
              <w:rPr>
                <w:color w:val="002060"/>
                <w:spacing w:val="2"/>
                <w:sz w:val="28"/>
                <w:szCs w:val="28"/>
              </w:rPr>
            </w:pPr>
            <w:r w:rsidRPr="00357162">
              <w:rPr>
                <w:color w:val="002060"/>
                <w:spacing w:val="2"/>
                <w:sz w:val="28"/>
                <w:szCs w:val="28"/>
              </w:rPr>
              <w:t>2018</w:t>
            </w:r>
          </w:p>
        </w:tc>
        <w:tc>
          <w:tcPr>
            <w:tcW w:w="1154" w:type="dxa"/>
          </w:tcPr>
          <w:p w:rsidR="00B51A5B" w:rsidRPr="00357162" w:rsidRDefault="00B51A5B" w:rsidP="00C716CD">
            <w:pPr>
              <w:tabs>
                <w:tab w:val="left" w:pos="1134"/>
              </w:tabs>
              <w:spacing w:line="360" w:lineRule="auto"/>
              <w:ind w:right="283"/>
              <w:jc w:val="both"/>
              <w:rPr>
                <w:color w:val="002060"/>
                <w:spacing w:val="2"/>
                <w:sz w:val="28"/>
                <w:szCs w:val="28"/>
              </w:rPr>
            </w:pPr>
            <w:r w:rsidRPr="00357162">
              <w:rPr>
                <w:color w:val="002060"/>
                <w:spacing w:val="2"/>
                <w:sz w:val="28"/>
                <w:szCs w:val="28"/>
              </w:rPr>
              <w:t>9</w:t>
            </w:r>
          </w:p>
        </w:tc>
        <w:tc>
          <w:tcPr>
            <w:tcW w:w="2576" w:type="dxa"/>
          </w:tcPr>
          <w:p w:rsidR="00B51A5B" w:rsidRPr="00357162" w:rsidRDefault="00B51A5B" w:rsidP="00C716CD">
            <w:pPr>
              <w:tabs>
                <w:tab w:val="left" w:pos="1134"/>
              </w:tabs>
              <w:spacing w:line="360" w:lineRule="auto"/>
              <w:ind w:right="283"/>
              <w:jc w:val="both"/>
              <w:rPr>
                <w:color w:val="002060"/>
                <w:spacing w:val="2"/>
                <w:sz w:val="28"/>
                <w:szCs w:val="28"/>
              </w:rPr>
            </w:pPr>
            <w:r w:rsidRPr="00357162">
              <w:rPr>
                <w:color w:val="002060"/>
                <w:spacing w:val="2"/>
                <w:sz w:val="28"/>
                <w:szCs w:val="28"/>
              </w:rPr>
              <w:t>«</w:t>
            </w:r>
            <w:proofErr w:type="spellStart"/>
            <w:r w:rsidRPr="00357162">
              <w:rPr>
                <w:color w:val="002060"/>
                <w:spacing w:val="2"/>
                <w:sz w:val="28"/>
                <w:szCs w:val="28"/>
              </w:rPr>
              <w:t>Кърдашлар</w:t>
            </w:r>
            <w:proofErr w:type="spellEnd"/>
            <w:r w:rsidRPr="00357162">
              <w:rPr>
                <w:color w:val="002060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357162">
              <w:rPr>
                <w:color w:val="002060"/>
                <w:spacing w:val="2"/>
                <w:sz w:val="28"/>
                <w:szCs w:val="28"/>
              </w:rPr>
              <w:t>къыйынлы</w:t>
            </w:r>
            <w:proofErr w:type="spellEnd"/>
            <w:r w:rsidRPr="00357162">
              <w:rPr>
                <w:color w:val="002060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357162">
              <w:rPr>
                <w:color w:val="002060"/>
                <w:spacing w:val="2"/>
                <w:sz w:val="28"/>
                <w:szCs w:val="28"/>
              </w:rPr>
              <w:t>гюн</w:t>
            </w:r>
            <w:proofErr w:type="spellEnd"/>
            <w:r w:rsidRPr="00357162">
              <w:rPr>
                <w:color w:val="002060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357162">
              <w:rPr>
                <w:color w:val="002060"/>
                <w:spacing w:val="2"/>
                <w:sz w:val="28"/>
                <w:szCs w:val="28"/>
              </w:rPr>
              <w:t>табула</w:t>
            </w:r>
            <w:proofErr w:type="spellEnd"/>
            <w:r w:rsidRPr="00357162">
              <w:rPr>
                <w:color w:val="002060"/>
                <w:spacing w:val="2"/>
                <w:sz w:val="28"/>
                <w:szCs w:val="28"/>
              </w:rPr>
              <w:t>»</w:t>
            </w:r>
          </w:p>
        </w:tc>
        <w:tc>
          <w:tcPr>
            <w:tcW w:w="4606" w:type="dxa"/>
          </w:tcPr>
          <w:p w:rsidR="00B51A5B" w:rsidRPr="00357162" w:rsidRDefault="00B51A5B" w:rsidP="00C716CD">
            <w:pPr>
              <w:tabs>
                <w:tab w:val="left" w:pos="1134"/>
              </w:tabs>
              <w:spacing w:line="360" w:lineRule="auto"/>
              <w:ind w:right="283"/>
              <w:jc w:val="both"/>
              <w:rPr>
                <w:color w:val="002060"/>
                <w:spacing w:val="2"/>
                <w:sz w:val="28"/>
                <w:szCs w:val="28"/>
              </w:rPr>
            </w:pPr>
            <w:hyperlink r:id="rId5" w:history="1">
              <w:r w:rsidRPr="00357162">
                <w:rPr>
                  <w:rStyle w:val="a4"/>
                  <w:spacing w:val="2"/>
                  <w:sz w:val="28"/>
                  <w:szCs w:val="28"/>
                </w:rPr>
                <w:t>https://multiurok.ru/files/zaripat-ataeva-kurdashlar-kyiynly-giun-tabula.html</w:t>
              </w:r>
            </w:hyperlink>
            <w:r w:rsidRPr="00357162">
              <w:rPr>
                <w:color w:val="002060"/>
                <w:spacing w:val="2"/>
                <w:sz w:val="28"/>
                <w:szCs w:val="28"/>
              </w:rPr>
              <w:t xml:space="preserve"> </w:t>
            </w:r>
          </w:p>
        </w:tc>
      </w:tr>
      <w:tr w:rsidR="00B51A5B" w:rsidRPr="00357162" w:rsidTr="00C716CD">
        <w:trPr>
          <w:jc w:val="center"/>
        </w:trPr>
        <w:tc>
          <w:tcPr>
            <w:tcW w:w="1802" w:type="dxa"/>
          </w:tcPr>
          <w:p w:rsidR="00B51A5B" w:rsidRPr="00357162" w:rsidRDefault="00B51A5B" w:rsidP="00C716CD">
            <w:pPr>
              <w:tabs>
                <w:tab w:val="left" w:pos="1134"/>
              </w:tabs>
              <w:spacing w:line="360" w:lineRule="auto"/>
              <w:ind w:right="283"/>
              <w:jc w:val="both"/>
              <w:rPr>
                <w:color w:val="002060"/>
                <w:spacing w:val="2"/>
                <w:sz w:val="28"/>
                <w:szCs w:val="28"/>
              </w:rPr>
            </w:pPr>
            <w:r w:rsidRPr="00357162">
              <w:rPr>
                <w:color w:val="002060"/>
                <w:spacing w:val="2"/>
                <w:sz w:val="28"/>
                <w:szCs w:val="28"/>
              </w:rPr>
              <w:t>2019</w:t>
            </w:r>
          </w:p>
        </w:tc>
        <w:tc>
          <w:tcPr>
            <w:tcW w:w="1154" w:type="dxa"/>
          </w:tcPr>
          <w:p w:rsidR="00B51A5B" w:rsidRPr="00357162" w:rsidRDefault="00B51A5B" w:rsidP="00C716CD">
            <w:pPr>
              <w:tabs>
                <w:tab w:val="left" w:pos="1134"/>
              </w:tabs>
              <w:spacing w:line="360" w:lineRule="auto"/>
              <w:ind w:right="283"/>
              <w:jc w:val="both"/>
              <w:rPr>
                <w:color w:val="002060"/>
                <w:spacing w:val="2"/>
                <w:sz w:val="28"/>
                <w:szCs w:val="28"/>
              </w:rPr>
            </w:pPr>
            <w:r w:rsidRPr="00357162">
              <w:rPr>
                <w:color w:val="002060"/>
                <w:spacing w:val="2"/>
                <w:sz w:val="28"/>
                <w:szCs w:val="28"/>
              </w:rPr>
              <w:t>5</w:t>
            </w:r>
          </w:p>
        </w:tc>
        <w:tc>
          <w:tcPr>
            <w:tcW w:w="2576" w:type="dxa"/>
          </w:tcPr>
          <w:p w:rsidR="00B51A5B" w:rsidRPr="00357162" w:rsidRDefault="00B51A5B" w:rsidP="00C716CD">
            <w:pPr>
              <w:tabs>
                <w:tab w:val="left" w:pos="1134"/>
              </w:tabs>
              <w:spacing w:line="360" w:lineRule="auto"/>
              <w:ind w:right="283"/>
              <w:jc w:val="both"/>
              <w:rPr>
                <w:color w:val="002060"/>
                <w:spacing w:val="2"/>
                <w:sz w:val="28"/>
                <w:szCs w:val="28"/>
              </w:rPr>
            </w:pPr>
            <w:r w:rsidRPr="00357162">
              <w:rPr>
                <w:color w:val="002060"/>
                <w:spacing w:val="2"/>
                <w:sz w:val="28"/>
                <w:szCs w:val="28"/>
              </w:rPr>
              <w:t>«</w:t>
            </w:r>
            <w:proofErr w:type="spellStart"/>
            <w:r w:rsidRPr="00357162">
              <w:rPr>
                <w:color w:val="002060"/>
                <w:spacing w:val="2"/>
                <w:sz w:val="28"/>
                <w:szCs w:val="28"/>
              </w:rPr>
              <w:t>Атлыкъ</w:t>
            </w:r>
            <w:proofErr w:type="spellEnd"/>
            <w:r w:rsidRPr="00357162">
              <w:rPr>
                <w:color w:val="002060"/>
                <w:spacing w:val="2"/>
                <w:sz w:val="28"/>
                <w:szCs w:val="28"/>
              </w:rPr>
              <w:t>»</w:t>
            </w:r>
          </w:p>
        </w:tc>
        <w:tc>
          <w:tcPr>
            <w:tcW w:w="4606" w:type="dxa"/>
          </w:tcPr>
          <w:p w:rsidR="00B51A5B" w:rsidRPr="00357162" w:rsidRDefault="00B51A5B" w:rsidP="00C716CD">
            <w:pPr>
              <w:tabs>
                <w:tab w:val="left" w:pos="1134"/>
              </w:tabs>
              <w:spacing w:line="360" w:lineRule="auto"/>
              <w:ind w:right="283"/>
              <w:jc w:val="both"/>
              <w:rPr>
                <w:color w:val="002060"/>
                <w:spacing w:val="2"/>
                <w:sz w:val="28"/>
                <w:szCs w:val="28"/>
              </w:rPr>
            </w:pPr>
            <w:hyperlink r:id="rId6" w:history="1">
              <w:r w:rsidRPr="00357162">
                <w:rPr>
                  <w:rStyle w:val="a4"/>
                  <w:spacing w:val="2"/>
                  <w:sz w:val="28"/>
                  <w:szCs w:val="28"/>
                </w:rPr>
                <w:t>https://multiurok.ru/files/konspekt-uroka-na-kumykskom-iazyke-atlyk.html</w:t>
              </w:r>
            </w:hyperlink>
            <w:r w:rsidRPr="00357162">
              <w:rPr>
                <w:color w:val="002060"/>
                <w:spacing w:val="2"/>
                <w:sz w:val="28"/>
                <w:szCs w:val="28"/>
              </w:rPr>
              <w:t xml:space="preserve"> </w:t>
            </w:r>
          </w:p>
        </w:tc>
      </w:tr>
      <w:tr w:rsidR="00B51A5B" w:rsidRPr="00357162" w:rsidTr="00C716CD">
        <w:trPr>
          <w:jc w:val="center"/>
        </w:trPr>
        <w:tc>
          <w:tcPr>
            <w:tcW w:w="1802" w:type="dxa"/>
          </w:tcPr>
          <w:p w:rsidR="00B51A5B" w:rsidRPr="00357162" w:rsidRDefault="00B51A5B" w:rsidP="00C716CD">
            <w:pPr>
              <w:tabs>
                <w:tab w:val="left" w:pos="1134"/>
              </w:tabs>
              <w:spacing w:line="360" w:lineRule="auto"/>
              <w:ind w:right="283"/>
              <w:jc w:val="both"/>
              <w:rPr>
                <w:color w:val="002060"/>
                <w:spacing w:val="2"/>
                <w:sz w:val="28"/>
                <w:szCs w:val="28"/>
              </w:rPr>
            </w:pPr>
            <w:r w:rsidRPr="00357162">
              <w:rPr>
                <w:color w:val="002060"/>
                <w:spacing w:val="2"/>
                <w:sz w:val="28"/>
                <w:szCs w:val="28"/>
              </w:rPr>
              <w:t>2019</w:t>
            </w:r>
          </w:p>
        </w:tc>
        <w:tc>
          <w:tcPr>
            <w:tcW w:w="1154" w:type="dxa"/>
          </w:tcPr>
          <w:p w:rsidR="00B51A5B" w:rsidRPr="00357162" w:rsidRDefault="00B51A5B" w:rsidP="00C716CD">
            <w:pPr>
              <w:tabs>
                <w:tab w:val="left" w:pos="1134"/>
              </w:tabs>
              <w:spacing w:line="360" w:lineRule="auto"/>
              <w:ind w:right="283"/>
              <w:jc w:val="both"/>
              <w:rPr>
                <w:color w:val="002060"/>
                <w:spacing w:val="2"/>
                <w:sz w:val="28"/>
                <w:szCs w:val="28"/>
              </w:rPr>
            </w:pPr>
            <w:r w:rsidRPr="00357162">
              <w:rPr>
                <w:color w:val="002060"/>
                <w:spacing w:val="2"/>
                <w:sz w:val="28"/>
                <w:szCs w:val="28"/>
              </w:rPr>
              <w:t>6</w:t>
            </w:r>
          </w:p>
        </w:tc>
        <w:tc>
          <w:tcPr>
            <w:tcW w:w="2576" w:type="dxa"/>
          </w:tcPr>
          <w:p w:rsidR="00B51A5B" w:rsidRPr="00357162" w:rsidRDefault="00B51A5B" w:rsidP="00C716CD">
            <w:pPr>
              <w:tabs>
                <w:tab w:val="left" w:pos="1134"/>
              </w:tabs>
              <w:spacing w:line="360" w:lineRule="auto"/>
              <w:ind w:right="283"/>
              <w:jc w:val="both"/>
              <w:rPr>
                <w:color w:val="002060"/>
                <w:spacing w:val="2"/>
                <w:sz w:val="28"/>
                <w:szCs w:val="28"/>
              </w:rPr>
            </w:pPr>
            <w:r w:rsidRPr="00357162">
              <w:rPr>
                <w:color w:val="002060"/>
                <w:spacing w:val="2"/>
                <w:sz w:val="28"/>
                <w:szCs w:val="28"/>
              </w:rPr>
              <w:t>«</w:t>
            </w:r>
            <w:proofErr w:type="spellStart"/>
            <w:r w:rsidRPr="00357162">
              <w:rPr>
                <w:color w:val="002060"/>
                <w:spacing w:val="2"/>
                <w:sz w:val="28"/>
                <w:szCs w:val="28"/>
              </w:rPr>
              <w:t>Санавлукъ</w:t>
            </w:r>
            <w:proofErr w:type="spellEnd"/>
            <w:r w:rsidRPr="00357162">
              <w:rPr>
                <w:color w:val="002060"/>
                <w:spacing w:val="2"/>
                <w:sz w:val="28"/>
                <w:szCs w:val="28"/>
              </w:rPr>
              <w:t>»</w:t>
            </w:r>
          </w:p>
        </w:tc>
        <w:tc>
          <w:tcPr>
            <w:tcW w:w="4606" w:type="dxa"/>
          </w:tcPr>
          <w:p w:rsidR="00B51A5B" w:rsidRPr="00357162" w:rsidRDefault="00B51A5B" w:rsidP="00C716CD">
            <w:pPr>
              <w:tabs>
                <w:tab w:val="left" w:pos="1134"/>
              </w:tabs>
              <w:spacing w:line="360" w:lineRule="auto"/>
              <w:ind w:right="283"/>
              <w:jc w:val="both"/>
              <w:rPr>
                <w:color w:val="002060"/>
                <w:spacing w:val="2"/>
                <w:sz w:val="28"/>
                <w:szCs w:val="28"/>
              </w:rPr>
            </w:pPr>
            <w:hyperlink r:id="rId7" w:history="1">
              <w:r w:rsidRPr="00357162">
                <w:rPr>
                  <w:rStyle w:val="a4"/>
                  <w:spacing w:val="2"/>
                  <w:sz w:val="28"/>
                  <w:szCs w:val="28"/>
                </w:rPr>
                <w:t>https://multiurok.ru/files/otkrytyi-urok-na-kumykskom-iazyke-sanavluk.html</w:t>
              </w:r>
            </w:hyperlink>
            <w:r w:rsidRPr="00357162">
              <w:rPr>
                <w:color w:val="002060"/>
                <w:spacing w:val="2"/>
                <w:sz w:val="28"/>
                <w:szCs w:val="28"/>
              </w:rPr>
              <w:t xml:space="preserve"> </w:t>
            </w:r>
          </w:p>
        </w:tc>
      </w:tr>
      <w:tr w:rsidR="00B51A5B" w:rsidRPr="00357162" w:rsidTr="00C716CD">
        <w:trPr>
          <w:trHeight w:val="1404"/>
          <w:jc w:val="center"/>
        </w:trPr>
        <w:tc>
          <w:tcPr>
            <w:tcW w:w="1802" w:type="dxa"/>
          </w:tcPr>
          <w:p w:rsidR="00B51A5B" w:rsidRPr="00357162" w:rsidRDefault="00B51A5B" w:rsidP="00C716CD">
            <w:pPr>
              <w:tabs>
                <w:tab w:val="left" w:pos="1134"/>
              </w:tabs>
              <w:spacing w:line="360" w:lineRule="auto"/>
              <w:ind w:right="283"/>
              <w:jc w:val="both"/>
              <w:rPr>
                <w:color w:val="002060"/>
                <w:spacing w:val="2"/>
                <w:sz w:val="28"/>
                <w:szCs w:val="28"/>
              </w:rPr>
            </w:pPr>
            <w:r w:rsidRPr="00357162">
              <w:rPr>
                <w:color w:val="002060"/>
                <w:spacing w:val="2"/>
                <w:sz w:val="28"/>
                <w:szCs w:val="28"/>
              </w:rPr>
              <w:t>2017</w:t>
            </w:r>
          </w:p>
        </w:tc>
        <w:tc>
          <w:tcPr>
            <w:tcW w:w="1154" w:type="dxa"/>
          </w:tcPr>
          <w:p w:rsidR="00B51A5B" w:rsidRPr="00357162" w:rsidRDefault="00B51A5B" w:rsidP="00C716CD">
            <w:pPr>
              <w:tabs>
                <w:tab w:val="left" w:pos="1134"/>
              </w:tabs>
              <w:spacing w:line="360" w:lineRule="auto"/>
              <w:ind w:right="283"/>
              <w:jc w:val="both"/>
              <w:rPr>
                <w:color w:val="002060"/>
                <w:spacing w:val="2"/>
                <w:sz w:val="28"/>
                <w:szCs w:val="28"/>
              </w:rPr>
            </w:pPr>
            <w:r w:rsidRPr="00357162">
              <w:rPr>
                <w:color w:val="002060"/>
                <w:spacing w:val="2"/>
                <w:sz w:val="28"/>
                <w:szCs w:val="28"/>
              </w:rPr>
              <w:t>5</w:t>
            </w:r>
          </w:p>
        </w:tc>
        <w:tc>
          <w:tcPr>
            <w:tcW w:w="2576" w:type="dxa"/>
          </w:tcPr>
          <w:p w:rsidR="00B51A5B" w:rsidRPr="00357162" w:rsidRDefault="00B51A5B" w:rsidP="00C716CD">
            <w:pPr>
              <w:tabs>
                <w:tab w:val="left" w:pos="1134"/>
              </w:tabs>
              <w:spacing w:line="360" w:lineRule="auto"/>
              <w:ind w:right="283"/>
              <w:jc w:val="both"/>
              <w:rPr>
                <w:color w:val="002060"/>
                <w:spacing w:val="2"/>
                <w:sz w:val="28"/>
                <w:szCs w:val="28"/>
              </w:rPr>
            </w:pPr>
            <w:r w:rsidRPr="00357162">
              <w:rPr>
                <w:color w:val="002060"/>
                <w:spacing w:val="2"/>
                <w:sz w:val="28"/>
                <w:szCs w:val="28"/>
              </w:rPr>
              <w:t>«</w:t>
            </w:r>
            <w:proofErr w:type="spellStart"/>
            <w:r w:rsidRPr="00357162">
              <w:rPr>
                <w:color w:val="002060"/>
                <w:spacing w:val="2"/>
                <w:sz w:val="28"/>
                <w:szCs w:val="28"/>
              </w:rPr>
              <w:t>Молла</w:t>
            </w:r>
            <w:proofErr w:type="spellEnd"/>
            <w:r w:rsidRPr="00357162">
              <w:rPr>
                <w:color w:val="002060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357162">
              <w:rPr>
                <w:color w:val="002060"/>
                <w:spacing w:val="2"/>
                <w:sz w:val="28"/>
                <w:szCs w:val="28"/>
              </w:rPr>
              <w:t>Насретдинни</w:t>
            </w:r>
            <w:proofErr w:type="spellEnd"/>
            <w:r w:rsidRPr="00357162">
              <w:rPr>
                <w:color w:val="002060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357162">
              <w:rPr>
                <w:color w:val="002060"/>
                <w:spacing w:val="2"/>
                <w:sz w:val="28"/>
                <w:szCs w:val="28"/>
              </w:rPr>
              <w:t>хабарлары</w:t>
            </w:r>
            <w:proofErr w:type="spellEnd"/>
            <w:r w:rsidRPr="00357162">
              <w:rPr>
                <w:color w:val="002060"/>
                <w:spacing w:val="2"/>
                <w:sz w:val="28"/>
                <w:szCs w:val="28"/>
              </w:rPr>
              <w:t>»</w:t>
            </w:r>
          </w:p>
        </w:tc>
        <w:tc>
          <w:tcPr>
            <w:tcW w:w="4606" w:type="dxa"/>
          </w:tcPr>
          <w:p w:rsidR="00B51A5B" w:rsidRPr="00357162" w:rsidRDefault="00B51A5B" w:rsidP="00C716CD">
            <w:pPr>
              <w:tabs>
                <w:tab w:val="left" w:pos="1134"/>
              </w:tabs>
              <w:spacing w:line="360" w:lineRule="auto"/>
              <w:ind w:right="283"/>
              <w:jc w:val="both"/>
              <w:rPr>
                <w:color w:val="002060"/>
                <w:spacing w:val="2"/>
                <w:sz w:val="28"/>
                <w:szCs w:val="28"/>
              </w:rPr>
            </w:pPr>
            <w:hyperlink r:id="rId8" w:history="1">
              <w:r w:rsidRPr="00357162">
                <w:rPr>
                  <w:rStyle w:val="a4"/>
                  <w:spacing w:val="2"/>
                  <w:sz w:val="28"/>
                  <w:szCs w:val="28"/>
                </w:rPr>
                <w:t>https://multiurok.ru/files/konspekt-uroka-molla-nasrutdinni-khabarlary.html</w:t>
              </w:r>
            </w:hyperlink>
            <w:r w:rsidRPr="00357162">
              <w:rPr>
                <w:color w:val="002060"/>
                <w:spacing w:val="2"/>
                <w:sz w:val="28"/>
                <w:szCs w:val="28"/>
              </w:rPr>
              <w:t xml:space="preserve"> </w:t>
            </w:r>
          </w:p>
        </w:tc>
      </w:tr>
      <w:tr w:rsidR="00B51A5B" w:rsidRPr="00357162" w:rsidTr="00C716CD">
        <w:trPr>
          <w:jc w:val="center"/>
        </w:trPr>
        <w:tc>
          <w:tcPr>
            <w:tcW w:w="1802" w:type="dxa"/>
          </w:tcPr>
          <w:p w:rsidR="00B51A5B" w:rsidRPr="00357162" w:rsidRDefault="00B51A5B" w:rsidP="00C716CD">
            <w:pPr>
              <w:tabs>
                <w:tab w:val="left" w:pos="1134"/>
              </w:tabs>
              <w:spacing w:line="360" w:lineRule="auto"/>
              <w:ind w:right="283"/>
              <w:jc w:val="both"/>
              <w:rPr>
                <w:color w:val="002060"/>
                <w:spacing w:val="2"/>
                <w:sz w:val="28"/>
                <w:szCs w:val="28"/>
              </w:rPr>
            </w:pPr>
            <w:r w:rsidRPr="00357162">
              <w:rPr>
                <w:color w:val="002060"/>
                <w:spacing w:val="2"/>
                <w:sz w:val="28"/>
                <w:szCs w:val="28"/>
              </w:rPr>
              <w:t>2016</w:t>
            </w:r>
          </w:p>
        </w:tc>
        <w:tc>
          <w:tcPr>
            <w:tcW w:w="1154" w:type="dxa"/>
          </w:tcPr>
          <w:p w:rsidR="00B51A5B" w:rsidRPr="00357162" w:rsidRDefault="00B51A5B" w:rsidP="00C716CD">
            <w:pPr>
              <w:tabs>
                <w:tab w:val="left" w:pos="1134"/>
              </w:tabs>
              <w:spacing w:line="360" w:lineRule="auto"/>
              <w:ind w:right="283"/>
              <w:jc w:val="both"/>
              <w:rPr>
                <w:color w:val="002060"/>
                <w:spacing w:val="2"/>
                <w:sz w:val="28"/>
                <w:szCs w:val="28"/>
              </w:rPr>
            </w:pPr>
            <w:r w:rsidRPr="00357162">
              <w:rPr>
                <w:color w:val="002060"/>
                <w:spacing w:val="2"/>
                <w:sz w:val="28"/>
                <w:szCs w:val="28"/>
              </w:rPr>
              <w:t>5</w:t>
            </w:r>
          </w:p>
        </w:tc>
        <w:tc>
          <w:tcPr>
            <w:tcW w:w="2576" w:type="dxa"/>
          </w:tcPr>
          <w:p w:rsidR="00B51A5B" w:rsidRPr="00357162" w:rsidRDefault="00B51A5B" w:rsidP="00C716CD">
            <w:pPr>
              <w:tabs>
                <w:tab w:val="left" w:pos="1134"/>
              </w:tabs>
              <w:spacing w:line="360" w:lineRule="auto"/>
              <w:ind w:right="283"/>
              <w:jc w:val="both"/>
              <w:rPr>
                <w:color w:val="002060"/>
                <w:spacing w:val="2"/>
                <w:sz w:val="28"/>
                <w:szCs w:val="28"/>
              </w:rPr>
            </w:pPr>
            <w:r w:rsidRPr="00357162">
              <w:rPr>
                <w:color w:val="002060"/>
                <w:spacing w:val="2"/>
                <w:sz w:val="28"/>
                <w:szCs w:val="28"/>
              </w:rPr>
              <w:t>«</w:t>
            </w:r>
            <w:proofErr w:type="spellStart"/>
            <w:r w:rsidRPr="00357162">
              <w:rPr>
                <w:color w:val="002060"/>
                <w:spacing w:val="2"/>
                <w:sz w:val="28"/>
                <w:szCs w:val="28"/>
              </w:rPr>
              <w:t>Сыпатлыкъ</w:t>
            </w:r>
            <w:proofErr w:type="spellEnd"/>
            <w:r w:rsidRPr="00357162">
              <w:rPr>
                <w:color w:val="002060"/>
                <w:spacing w:val="2"/>
                <w:sz w:val="28"/>
                <w:szCs w:val="28"/>
              </w:rPr>
              <w:t>»</w:t>
            </w:r>
          </w:p>
        </w:tc>
        <w:tc>
          <w:tcPr>
            <w:tcW w:w="4606" w:type="dxa"/>
          </w:tcPr>
          <w:p w:rsidR="00B51A5B" w:rsidRPr="00357162" w:rsidRDefault="00B51A5B" w:rsidP="00C716CD">
            <w:pPr>
              <w:tabs>
                <w:tab w:val="left" w:pos="1134"/>
              </w:tabs>
              <w:spacing w:line="360" w:lineRule="auto"/>
              <w:ind w:right="283"/>
              <w:jc w:val="both"/>
              <w:rPr>
                <w:color w:val="002060"/>
                <w:spacing w:val="2"/>
                <w:sz w:val="28"/>
                <w:szCs w:val="28"/>
              </w:rPr>
            </w:pPr>
            <w:hyperlink r:id="rId9" w:history="1">
              <w:r w:rsidRPr="00357162">
                <w:rPr>
                  <w:rStyle w:val="a4"/>
                  <w:spacing w:val="2"/>
                  <w:sz w:val="28"/>
                  <w:szCs w:val="28"/>
                </w:rPr>
                <w:t>https://multiurok.ru/files/konspekt-uroka-na-kumykskom-iazyke-sypatlyk.html</w:t>
              </w:r>
            </w:hyperlink>
            <w:r w:rsidRPr="00357162">
              <w:rPr>
                <w:color w:val="002060"/>
                <w:spacing w:val="2"/>
                <w:sz w:val="28"/>
                <w:szCs w:val="28"/>
              </w:rPr>
              <w:t xml:space="preserve"> </w:t>
            </w:r>
          </w:p>
        </w:tc>
      </w:tr>
      <w:tr w:rsidR="00B51A5B" w:rsidRPr="00357162" w:rsidTr="00C716CD">
        <w:trPr>
          <w:jc w:val="center"/>
        </w:trPr>
        <w:tc>
          <w:tcPr>
            <w:tcW w:w="1802" w:type="dxa"/>
          </w:tcPr>
          <w:p w:rsidR="00B51A5B" w:rsidRPr="00357162" w:rsidRDefault="00B51A5B" w:rsidP="00C716CD">
            <w:pPr>
              <w:tabs>
                <w:tab w:val="left" w:pos="1134"/>
              </w:tabs>
              <w:spacing w:line="360" w:lineRule="auto"/>
              <w:ind w:right="283"/>
              <w:jc w:val="both"/>
              <w:rPr>
                <w:color w:val="002060"/>
                <w:spacing w:val="2"/>
                <w:sz w:val="28"/>
                <w:szCs w:val="28"/>
              </w:rPr>
            </w:pPr>
            <w:r w:rsidRPr="00357162">
              <w:rPr>
                <w:color w:val="002060"/>
                <w:spacing w:val="2"/>
                <w:sz w:val="28"/>
                <w:szCs w:val="28"/>
              </w:rPr>
              <w:t>2021</w:t>
            </w:r>
          </w:p>
        </w:tc>
        <w:tc>
          <w:tcPr>
            <w:tcW w:w="1154" w:type="dxa"/>
          </w:tcPr>
          <w:p w:rsidR="00B51A5B" w:rsidRPr="00357162" w:rsidRDefault="00B51A5B" w:rsidP="00C716CD">
            <w:pPr>
              <w:tabs>
                <w:tab w:val="left" w:pos="1134"/>
              </w:tabs>
              <w:spacing w:line="360" w:lineRule="auto"/>
              <w:ind w:right="283"/>
              <w:jc w:val="both"/>
              <w:rPr>
                <w:color w:val="002060"/>
                <w:spacing w:val="2"/>
                <w:sz w:val="28"/>
                <w:szCs w:val="28"/>
              </w:rPr>
            </w:pPr>
            <w:r w:rsidRPr="00357162">
              <w:rPr>
                <w:color w:val="002060"/>
                <w:spacing w:val="2"/>
                <w:sz w:val="28"/>
                <w:szCs w:val="28"/>
              </w:rPr>
              <w:t>11</w:t>
            </w:r>
          </w:p>
        </w:tc>
        <w:tc>
          <w:tcPr>
            <w:tcW w:w="2576" w:type="dxa"/>
          </w:tcPr>
          <w:p w:rsidR="00B51A5B" w:rsidRPr="00357162" w:rsidRDefault="00B51A5B" w:rsidP="00C716CD">
            <w:pPr>
              <w:tabs>
                <w:tab w:val="left" w:pos="1134"/>
              </w:tabs>
              <w:spacing w:line="360" w:lineRule="auto"/>
              <w:ind w:right="283"/>
              <w:jc w:val="both"/>
              <w:rPr>
                <w:color w:val="002060"/>
                <w:spacing w:val="2"/>
                <w:sz w:val="28"/>
                <w:szCs w:val="28"/>
              </w:rPr>
            </w:pPr>
            <w:r w:rsidRPr="00357162">
              <w:rPr>
                <w:color w:val="002060"/>
                <w:spacing w:val="2"/>
                <w:sz w:val="28"/>
                <w:szCs w:val="28"/>
              </w:rPr>
              <w:t>«</w:t>
            </w:r>
            <w:proofErr w:type="spellStart"/>
            <w:r w:rsidRPr="00357162">
              <w:rPr>
                <w:color w:val="002060"/>
                <w:spacing w:val="2"/>
                <w:sz w:val="28"/>
                <w:szCs w:val="28"/>
              </w:rPr>
              <w:t>Игитни</w:t>
            </w:r>
            <w:proofErr w:type="spellEnd"/>
            <w:r w:rsidRPr="00357162">
              <w:rPr>
                <w:color w:val="002060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357162">
              <w:rPr>
                <w:color w:val="002060"/>
                <w:spacing w:val="2"/>
                <w:sz w:val="28"/>
                <w:szCs w:val="28"/>
              </w:rPr>
              <w:t>юрегини</w:t>
            </w:r>
            <w:proofErr w:type="spellEnd"/>
            <w:r w:rsidRPr="00357162">
              <w:rPr>
                <w:color w:val="002060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357162">
              <w:rPr>
                <w:color w:val="002060"/>
                <w:spacing w:val="2"/>
                <w:sz w:val="28"/>
                <w:szCs w:val="28"/>
              </w:rPr>
              <w:t>азапланыву</w:t>
            </w:r>
            <w:proofErr w:type="spellEnd"/>
            <w:r w:rsidRPr="00357162">
              <w:rPr>
                <w:color w:val="002060"/>
                <w:spacing w:val="2"/>
                <w:sz w:val="28"/>
                <w:szCs w:val="28"/>
              </w:rPr>
              <w:t>»</w:t>
            </w:r>
          </w:p>
        </w:tc>
        <w:tc>
          <w:tcPr>
            <w:tcW w:w="4606" w:type="dxa"/>
          </w:tcPr>
          <w:p w:rsidR="00B51A5B" w:rsidRPr="00357162" w:rsidRDefault="00B51A5B" w:rsidP="00C716CD">
            <w:pPr>
              <w:tabs>
                <w:tab w:val="left" w:pos="1134"/>
              </w:tabs>
              <w:spacing w:line="360" w:lineRule="auto"/>
              <w:ind w:right="283"/>
              <w:jc w:val="both"/>
              <w:rPr>
                <w:color w:val="002060"/>
                <w:spacing w:val="2"/>
                <w:sz w:val="28"/>
                <w:szCs w:val="28"/>
              </w:rPr>
            </w:pPr>
            <w:hyperlink r:id="rId10" w:history="1">
              <w:r w:rsidRPr="00357162">
                <w:rPr>
                  <w:rStyle w:val="a4"/>
                  <w:spacing w:val="2"/>
                  <w:sz w:val="28"/>
                  <w:szCs w:val="28"/>
                </w:rPr>
                <w:t>https://infourok.ru/master-klass-dushevnye-terzaniya-glavnogo-geroya-5049155.html</w:t>
              </w:r>
            </w:hyperlink>
            <w:r w:rsidRPr="00357162">
              <w:rPr>
                <w:color w:val="002060"/>
                <w:spacing w:val="2"/>
                <w:sz w:val="28"/>
                <w:szCs w:val="28"/>
              </w:rPr>
              <w:t xml:space="preserve"> </w:t>
            </w:r>
          </w:p>
        </w:tc>
      </w:tr>
    </w:tbl>
    <w:p w:rsidR="005D01F3" w:rsidRDefault="005D01F3"/>
    <w:sectPr w:rsidR="005D01F3" w:rsidSect="005D01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1A5B"/>
    <w:rsid w:val="002A3551"/>
    <w:rsid w:val="005D01F3"/>
    <w:rsid w:val="00B51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A5B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51A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51A5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ltiurok.ru/files/konspekt-uroka-molla-nasrutdinni-khabarlary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ultiurok.ru/files/otkrytyi-urok-na-kumykskom-iazyke-sanavluk.htm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ultiurok.ru/files/konspekt-uroka-na-kumykskom-iazyke-atlyk.htm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multiurok.ru/files/zaripat-ataeva-kurdashlar-kyiynly-giun-tabula.html" TargetMode="External"/><Relationship Id="rId10" Type="http://schemas.openxmlformats.org/officeDocument/2006/relationships/hyperlink" Target="https://infourok.ru/master-klass-dushevnye-terzaniya-glavnogo-geroya-5049155.html" TargetMode="External"/><Relationship Id="rId4" Type="http://schemas.openxmlformats.org/officeDocument/2006/relationships/hyperlink" Target="https://multiurok.ru/files/vneklassnoe-meropriiatie-khalk-avuz-iaratyvchuluk.html" TargetMode="External"/><Relationship Id="rId9" Type="http://schemas.openxmlformats.org/officeDocument/2006/relationships/hyperlink" Target="https://multiurok.ru/files/konspekt-uroka-na-kumykskom-iazyke-sypatlyk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225</Words>
  <Characters>1288</Characters>
  <Application>Microsoft Office Word</Application>
  <DocSecurity>0</DocSecurity>
  <Lines>10</Lines>
  <Paragraphs>3</Paragraphs>
  <ScaleCrop>false</ScaleCrop>
  <Company/>
  <LinksUpToDate>false</LinksUpToDate>
  <CharactersWithSpaces>1510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2021-02-25T10:57:00Z</dcterms:created>
  <dcterms:modified xsi:type="dcterms:W3CDTF">2021-02-25T11:00:00Z</dcterms:modified>
</cp:coreProperties>
</file>