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65" w:rsidRDefault="00451365" w:rsidP="00451365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noProof/>
          <w:sz w:val="24"/>
          <w:szCs w:val="24"/>
          <w:lang w:eastAsia="ru-RU"/>
        </w:rPr>
        <w:drawing>
          <wp:inline distT="0" distB="0" distL="0" distR="0" wp14:anchorId="43EDE2A2" wp14:editId="181C41A9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65" w:rsidRDefault="00451365" w:rsidP="00451365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:rsidR="00451365" w:rsidRDefault="00451365" w:rsidP="00451365">
      <w:pPr>
        <w:widowControl w:val="0"/>
        <w:tabs>
          <w:tab w:val="left" w:pos="6120"/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451365" w:rsidRDefault="00451365" w:rsidP="0045136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МУНИЦИПАЛЬНОЕ  БЮДЖЕТНОЕ  ОБЩЕОБРАЗОВАТЕЛЬНОЕ</w:t>
      </w:r>
    </w:p>
    <w:p w:rsidR="00451365" w:rsidRDefault="00451365" w:rsidP="00451365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УЧРЕЖДЕНИЕ «СРЕДНЯЯ  ОБЩЕОБРАЗОВАТЕЛЬНАЯ ШКОЛА  №4»</w:t>
      </w:r>
    </w:p>
    <w:p w:rsidR="00451365" w:rsidRDefault="00451365" w:rsidP="00451365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АДМИНИСТРАЦИИ ГОРОДСКОГО ОКРУГА «ГОРОД КАСПИЙСК»</w:t>
      </w:r>
    </w:p>
    <w:p w:rsidR="00451365" w:rsidRDefault="00451365" w:rsidP="00451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368301,г. Каспийск, ул. Матросова,3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  <w:t xml:space="preserve">                                      Тел.  5-33-17, 5-15-43</w:t>
      </w:r>
    </w:p>
    <w:p w:rsidR="00451365" w:rsidRDefault="00451365" w:rsidP="00451365"/>
    <w:p w:rsidR="00451365" w:rsidRPr="00451365" w:rsidRDefault="00451365" w:rsidP="00451365">
      <w:pPr>
        <w:tabs>
          <w:tab w:val="left" w:pos="284"/>
        </w:tabs>
        <w:spacing w:after="120" w:line="240" w:lineRule="auto"/>
        <w:ind w:left="284" w:right="56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1365">
        <w:rPr>
          <w:rFonts w:ascii="Times New Roman" w:eastAsia="Times New Roman" w:hAnsi="Times New Roman"/>
          <w:b/>
          <w:color w:val="000000"/>
          <w:w w:val="200"/>
          <w:sz w:val="28"/>
          <w:szCs w:val="24"/>
          <w:u w:val="single"/>
          <w:lang w:eastAsia="ru-RU"/>
        </w:rPr>
        <w:t>Приказ</w:t>
      </w:r>
    </w:p>
    <w:p w:rsidR="00451365" w:rsidRPr="00451365" w:rsidRDefault="00451365" w:rsidP="004513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« 09 »  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апреля 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2020г.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                                  №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36 -ОД</w:t>
      </w:r>
    </w:p>
    <w:p w:rsidR="00451365" w:rsidRPr="00451365" w:rsidRDefault="00451365" w:rsidP="00451365">
      <w:pPr>
        <w:spacing w:after="0" w:line="240" w:lineRule="auto"/>
        <w:rPr>
          <w:rFonts w:ascii="Times New Roman" w:eastAsia="Times New Roman" w:hAnsi="Times New Roman"/>
          <w:b/>
          <w:color w:val="000000"/>
          <w:sz w:val="14"/>
          <w:szCs w:val="28"/>
          <w:lang w:eastAsia="ru-RU"/>
        </w:rPr>
      </w:pPr>
      <w:r w:rsidRPr="00451365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 </w:t>
      </w:r>
    </w:p>
    <w:p w:rsidR="00451365" w:rsidRPr="00451365" w:rsidRDefault="00451365" w:rsidP="00A252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136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 организации образовательного процесса в  МБОУ СОШ №4</w:t>
      </w:r>
    </w:p>
    <w:p w:rsidR="00451365" w:rsidRPr="00451365" w:rsidRDefault="00451365" w:rsidP="00A252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помощью дистанционных технологий»</w:t>
      </w:r>
    </w:p>
    <w:p w:rsidR="00451365" w:rsidRPr="00451365" w:rsidRDefault="00451365" w:rsidP="00451365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28"/>
          <w:lang w:eastAsia="ru-RU"/>
        </w:rPr>
      </w:pPr>
    </w:p>
    <w:p w:rsidR="00451365" w:rsidRPr="00451365" w:rsidRDefault="00451365" w:rsidP="0045136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451365"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     </w:t>
      </w:r>
    </w:p>
    <w:p w:rsidR="00451365" w:rsidRPr="00451365" w:rsidRDefault="00451365" w:rsidP="00451365">
      <w:pPr>
        <w:spacing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365"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  </w:t>
      </w:r>
      <w:proofErr w:type="gramStart"/>
      <w:r w:rsidRPr="0045136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Pr="00451365"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 </w:t>
      </w:r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основании письма  МКУ УО  от 09.04.2020г. за №01-19/584,  в целях реализации Указа Президента РФ от 02.04.2020года №239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инфекции  » и в соответствии с Указом Главы РД от 06.04.2020года №27  «О  внесении изменений в Указ Главы РД от 18.03.2020г. «О</w:t>
      </w:r>
      <w:proofErr w:type="gramEnd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введении</w:t>
      </w:r>
      <w:proofErr w:type="gramEnd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режима повышенной готовности»,  письмом </w:t>
      </w:r>
      <w:proofErr w:type="spellStart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10.03.2020гада №02/3853-2020-27  </w:t>
      </w:r>
      <w:proofErr w:type="spellStart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о рекомендациях,  об обеспечении проведения занятий с применением дистанционных образовательных технологий </w:t>
      </w:r>
      <w:bookmarkStart w:id="0" w:name="_GoBack"/>
      <w:bookmarkEnd w:id="0"/>
    </w:p>
    <w:p w:rsidR="00451365" w:rsidRPr="00451365" w:rsidRDefault="00451365" w:rsidP="004513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451365" w:rsidRPr="00451365" w:rsidRDefault="00FB465E" w:rsidP="004513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4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 6 апреля 2020 года приостановить деятельность МБОУ «СОШ №4» в очном режиме.</w:t>
      </w:r>
    </w:p>
    <w:p w:rsidR="00FB465E" w:rsidRDefault="00FB465E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7 апреля 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513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 </w:t>
      </w:r>
      <w:r w:rsidRPr="00FB4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улучшения санитарно-эпидемиологической обстановки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республике </w:t>
      </w:r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занятий в МБОУ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№4  с применением </w:t>
      </w:r>
      <w:r w:rsidR="00451365" w:rsidRPr="004513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дистанционных образовательных технологий </w:t>
      </w:r>
      <w:proofErr w:type="gramStart"/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B465E" w:rsidRDefault="00FB465E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3.Утвердить План мероприятий по обеспечению перехода на дистанционное обучение в МБОУ «СОШ №4».</w:t>
      </w:r>
    </w:p>
    <w:p w:rsidR="00FB465E" w:rsidRDefault="00FB465E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Утвердить Положение о дистанционном обучении в МБОУ «СОШ №4». </w:t>
      </w:r>
    </w:p>
    <w:p w:rsidR="007C6F6A" w:rsidRDefault="00FB465E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Ответственным лицом за организацию режима дистанционного образования до особых указаний назначить заместителя директора по УВР Ильясову Б.А.</w:t>
      </w:r>
    </w:p>
    <w:p w:rsidR="009C4AD2" w:rsidRDefault="009C4AD2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Ильясовой</w:t>
      </w:r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дневно </w:t>
      </w:r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представлять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МКУ «УО»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аспийск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информацию по применению дистанционных образовательных технологий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МБОУ СОШ №4 г Каспийск,</w:t>
      </w:r>
      <w:r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РД, с указанием количества обучающихся и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спользуемых интернет-технологий.</w:t>
      </w:r>
    </w:p>
    <w:p w:rsidR="007C6F6A" w:rsidRDefault="009C4AD2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7C6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.Ответственность за информирование участников образовательного процесса (педагоги, учащиеся, родители) и организацию перехода на дистанционное обучение возложить на заместителей директора </w:t>
      </w:r>
      <w:proofErr w:type="spellStart"/>
      <w:r w:rsidR="007C6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Мерданову</w:t>
      </w:r>
      <w:proofErr w:type="spellEnd"/>
      <w:r w:rsidR="007C6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С.К. (1-4 классы), Алиеву Э.З. (5-7 классы), Ильясову Б.А.</w:t>
      </w:r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(8-11 классы), Абдурахманову З.М. (библиотекари, педагог-психолог, </w:t>
      </w:r>
      <w:proofErr w:type="spellStart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Start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едагог,ст</w:t>
      </w:r>
      <w:proofErr w:type="spellEnd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вожатые, учитель-логопед).</w:t>
      </w:r>
    </w:p>
    <w:p w:rsidR="00517CA2" w:rsidRDefault="009C4AD2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Ответственность за организацию дистанционного обучения в каждом отдельном классе возложить на учителей-предметников и классных руководителей.</w:t>
      </w:r>
    </w:p>
    <w:p w:rsidR="00517CA2" w:rsidRDefault="009C4AD2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.Заместителям директора </w:t>
      </w:r>
      <w:proofErr w:type="spellStart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Мердановой</w:t>
      </w:r>
      <w:proofErr w:type="spellEnd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С.К., Алиевой Э.З., Ильясовой Б</w:t>
      </w:r>
      <w:proofErr w:type="gramStart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,А</w:t>
      </w:r>
      <w:proofErr w:type="gramEnd"/>
      <w:r w:rsidR="00517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Абдурахмановой З.М.:</w:t>
      </w:r>
    </w:p>
    <w:p w:rsidR="00517CA2" w:rsidRDefault="00517CA2" w:rsidP="00517CA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Расписание уроков разместить на официальном сайте школы в срок до 08.04.2020 г. Информацию об изменении расписания своевременно доводить до сведения обучающихся любым доступным дистанционным способом;</w:t>
      </w:r>
    </w:p>
    <w:p w:rsidR="00517CA2" w:rsidRDefault="00517CA2" w:rsidP="00517CA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Проводить мониторинг обеспеченности доступа педагогического состава к персональным компьютерам </w:t>
      </w:r>
      <w:r w:rsidR="007C1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выходом в Интернет;</w:t>
      </w:r>
    </w:p>
    <w:p w:rsidR="007C1430" w:rsidRDefault="007C1430" w:rsidP="00517CA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9C4AD2" w:rsidRDefault="007C1430" w:rsidP="009C4AD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Контролировать дистанционное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своим подразде</w:t>
      </w:r>
      <w:r w:rsidR="009C4A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лениям.</w:t>
      </w:r>
    </w:p>
    <w:p w:rsidR="009C4AD2" w:rsidRPr="009C4AD2" w:rsidRDefault="009C4AD2" w:rsidP="009C4AD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Социально-психологической службе школы в тесном сотрудничестве с классными руководителями проводить психологическую адаптацию учителей и обучающихся к режиму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C1430" w:rsidRPr="009C4AD2" w:rsidRDefault="007C1430" w:rsidP="009C4AD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4A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1365" w:rsidRPr="00451365" w:rsidRDefault="009C4AD2" w:rsidP="00451365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</w:t>
      </w:r>
      <w:proofErr w:type="gramStart"/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 за</w:t>
      </w:r>
      <w:proofErr w:type="gramEnd"/>
      <w:r w:rsidR="00451365" w:rsidRPr="00451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исполнением  приказа оставляю за собой.</w:t>
      </w:r>
    </w:p>
    <w:p w:rsidR="00451365" w:rsidRPr="00451365" w:rsidRDefault="00451365" w:rsidP="00451365">
      <w:pPr>
        <w:spacing w:after="0" w:line="240" w:lineRule="auto"/>
        <w:rPr>
          <w:rFonts w:ascii="Times New Roman" w:eastAsia="Times New Roman" w:hAnsi="Times New Roman"/>
          <w:b/>
          <w:color w:val="000000"/>
          <w:sz w:val="18"/>
          <w:szCs w:val="28"/>
          <w:lang w:eastAsia="ru-RU"/>
        </w:rPr>
      </w:pPr>
    </w:p>
    <w:p w:rsidR="00451365" w:rsidRPr="00451365" w:rsidRDefault="00451365" w:rsidP="00451365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28"/>
          <w:lang w:eastAsia="ru-RU"/>
        </w:rPr>
      </w:pPr>
    </w:p>
    <w:p w:rsidR="00451365" w:rsidRPr="00451365" w:rsidRDefault="00451365" w:rsidP="00451365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28"/>
          <w:lang w:eastAsia="ru-RU"/>
        </w:rPr>
      </w:pPr>
    </w:p>
    <w:p w:rsidR="00451365" w:rsidRPr="00451365" w:rsidRDefault="00451365" w:rsidP="00451365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28"/>
          <w:lang w:eastAsia="ru-RU"/>
        </w:rPr>
      </w:pPr>
    </w:p>
    <w:p w:rsidR="00451365" w:rsidRPr="00451365" w:rsidRDefault="00451365" w:rsidP="00451365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28"/>
          <w:lang w:eastAsia="ru-RU"/>
        </w:rPr>
      </w:pPr>
    </w:p>
    <w:p w:rsidR="00451365" w:rsidRPr="00451365" w:rsidRDefault="00451365" w:rsidP="00451365">
      <w:pPr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Cs w:val="28"/>
        </w:rPr>
      </w:pPr>
      <w:r w:rsidRPr="00451365">
        <w:rPr>
          <w:rFonts w:ascii="Times New Roman" w:eastAsia="Times New Roman" w:hAnsi="Times New Roman"/>
          <w:b/>
          <w:color w:val="000000"/>
          <w:szCs w:val="28"/>
        </w:rPr>
        <w:t xml:space="preserve">И.О. ДИРЕКТОРА </w:t>
      </w:r>
    </w:p>
    <w:p w:rsidR="00451365" w:rsidRPr="00451365" w:rsidRDefault="00451365" w:rsidP="00451365">
      <w:pPr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Cs w:val="28"/>
        </w:rPr>
      </w:pPr>
      <w:r w:rsidRPr="00451365">
        <w:rPr>
          <w:rFonts w:ascii="Times New Roman" w:eastAsia="Times New Roman" w:hAnsi="Times New Roman"/>
          <w:b/>
          <w:color w:val="000000"/>
          <w:szCs w:val="28"/>
        </w:rPr>
        <w:t>МБОУ «СОШ № 4»                                                СУЛТАНАХМЕДОВ С.А.</w:t>
      </w:r>
    </w:p>
    <w:p w:rsidR="00451365" w:rsidRPr="00451365" w:rsidRDefault="00451365" w:rsidP="00451365">
      <w:pPr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4"/>
          <w:szCs w:val="28"/>
        </w:rPr>
      </w:pPr>
    </w:p>
    <w:p w:rsidR="00451365" w:rsidRPr="00451365" w:rsidRDefault="00451365" w:rsidP="00451365">
      <w:pPr>
        <w:tabs>
          <w:tab w:val="left" w:pos="426"/>
        </w:tabs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1365" w:rsidRPr="00451365" w:rsidRDefault="00451365" w:rsidP="00451365">
      <w:pPr>
        <w:tabs>
          <w:tab w:val="left" w:pos="426"/>
        </w:tabs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1365" w:rsidRPr="00451365" w:rsidRDefault="00451365" w:rsidP="00451365">
      <w:pPr>
        <w:tabs>
          <w:tab w:val="left" w:pos="426"/>
        </w:tabs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1365" w:rsidRPr="00451365" w:rsidRDefault="00451365" w:rsidP="00451365">
      <w:pPr>
        <w:tabs>
          <w:tab w:val="left" w:pos="426"/>
        </w:tabs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1365" w:rsidRPr="00451365" w:rsidRDefault="00451365" w:rsidP="00451365">
      <w:pPr>
        <w:tabs>
          <w:tab w:val="left" w:pos="426"/>
        </w:tabs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1365" w:rsidRPr="00451365" w:rsidRDefault="00451365" w:rsidP="00451365">
      <w:pPr>
        <w:tabs>
          <w:tab w:val="left" w:pos="6120"/>
          <w:tab w:val="left" w:pos="7200"/>
          <w:tab w:val="left" w:pos="7380"/>
        </w:tabs>
        <w:spacing w:after="0" w:line="240" w:lineRule="auto"/>
        <w:ind w:left="851" w:right="283"/>
        <w:jc w:val="center"/>
        <w:rPr>
          <w:rFonts w:ascii="Arial Black" w:eastAsia="Times New Roman" w:hAnsi="Arial Black"/>
          <w:color w:val="548DD4"/>
          <w:szCs w:val="24"/>
          <w:lang w:eastAsia="ru-RU"/>
        </w:rPr>
      </w:pPr>
    </w:p>
    <w:p w:rsidR="00451365" w:rsidRPr="00451365" w:rsidRDefault="00451365" w:rsidP="00451365">
      <w:pPr>
        <w:tabs>
          <w:tab w:val="left" w:pos="6120"/>
          <w:tab w:val="left" w:pos="7200"/>
          <w:tab w:val="left" w:pos="7380"/>
        </w:tabs>
        <w:spacing w:after="0" w:line="240" w:lineRule="auto"/>
        <w:ind w:left="851" w:right="283"/>
        <w:jc w:val="center"/>
        <w:rPr>
          <w:rFonts w:ascii="Arial Black" w:eastAsia="Times New Roman" w:hAnsi="Arial Black"/>
          <w:color w:val="548DD4"/>
          <w:szCs w:val="24"/>
          <w:lang w:eastAsia="ru-RU"/>
        </w:rPr>
      </w:pPr>
    </w:p>
    <w:p w:rsidR="00C80F75" w:rsidRDefault="00C80F75"/>
    <w:sectPr w:rsidR="00C80F75" w:rsidSect="004513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AEF"/>
    <w:multiLevelType w:val="hybridMultilevel"/>
    <w:tmpl w:val="0CECF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79"/>
    <w:rsid w:val="00414E79"/>
    <w:rsid w:val="00451365"/>
    <w:rsid w:val="00517CA2"/>
    <w:rsid w:val="007C1430"/>
    <w:rsid w:val="007C6F6A"/>
    <w:rsid w:val="009C4AD2"/>
    <w:rsid w:val="00A2527C"/>
    <w:rsid w:val="00C80F75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6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6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7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6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6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4</cp:revision>
  <dcterms:created xsi:type="dcterms:W3CDTF">2020-04-12T21:02:00Z</dcterms:created>
  <dcterms:modified xsi:type="dcterms:W3CDTF">2020-04-12T21:55:00Z</dcterms:modified>
</cp:coreProperties>
</file>