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5B" w:rsidRDefault="00F9335B" w:rsidP="00E3685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Предмет – физическая культура</w:t>
      </w:r>
      <w:r w:rsidRPr="00D46CDC">
        <w:rPr>
          <w:rFonts w:ascii="Times New Roman" w:hAnsi="Times New Roman" w:cs="Times New Roman"/>
          <w:sz w:val="32"/>
          <w:szCs w:val="32"/>
        </w:rPr>
        <w:t xml:space="preserve"> 2 класс</w:t>
      </w:r>
    </w:p>
    <w:p w:rsidR="00E36858" w:rsidRPr="00E36858" w:rsidRDefault="00E36858" w:rsidP="00E36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335B">
        <w:rPr>
          <w:rFonts w:ascii="Times New Roman" w:hAnsi="Times New Roman" w:cs="Times New Roman"/>
          <w:sz w:val="28"/>
          <w:szCs w:val="28"/>
        </w:rPr>
        <w:t>Количество часов  в неделю – 3 часа</w:t>
      </w:r>
    </w:p>
    <w:tbl>
      <w:tblPr>
        <w:tblStyle w:val="a3"/>
        <w:tblpPr w:leftFromText="180" w:rightFromText="180" w:vertAnchor="text" w:horzAnchor="margin" w:tblpY="1172"/>
        <w:tblW w:w="15347" w:type="dxa"/>
        <w:tblInd w:w="0" w:type="dxa"/>
        <w:tblLayout w:type="fixed"/>
        <w:tblLook w:val="04A0"/>
      </w:tblPr>
      <w:tblGrid>
        <w:gridCol w:w="675"/>
        <w:gridCol w:w="4720"/>
        <w:gridCol w:w="1720"/>
        <w:gridCol w:w="2207"/>
        <w:gridCol w:w="1719"/>
        <w:gridCol w:w="974"/>
        <w:gridCol w:w="993"/>
        <w:gridCol w:w="1205"/>
        <w:gridCol w:w="1134"/>
      </w:tblGrid>
      <w:tr w:rsidR="00F9335B" w:rsidRPr="00F9335B" w:rsidTr="00E36858">
        <w:tc>
          <w:tcPr>
            <w:tcW w:w="675" w:type="dxa"/>
          </w:tcPr>
          <w:p w:rsidR="00F9335B" w:rsidRPr="00F9335B" w:rsidRDefault="00F9335B" w:rsidP="00E36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3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20" w:type="dxa"/>
          </w:tcPr>
          <w:p w:rsidR="00F9335B" w:rsidRPr="00F9335B" w:rsidRDefault="00F9335B" w:rsidP="00F9335B">
            <w:pPr>
              <w:ind w:right="-817"/>
              <w:rPr>
                <w:rFonts w:ascii="Times New Roman" w:hAnsi="Times New Roman" w:cs="Times New Roman"/>
                <w:sz w:val="28"/>
                <w:szCs w:val="28"/>
              </w:rPr>
            </w:pPr>
            <w:r w:rsidRPr="00F9335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720" w:type="dxa"/>
          </w:tcPr>
          <w:p w:rsidR="00F9335B" w:rsidRPr="00F9335B" w:rsidRDefault="00F9335B" w:rsidP="00F93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35B">
              <w:rPr>
                <w:rFonts w:ascii="Times New Roman" w:hAnsi="Times New Roman" w:cs="Times New Roman"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2207" w:type="dxa"/>
          </w:tcPr>
          <w:p w:rsidR="00F9335B" w:rsidRPr="00F9335B" w:rsidRDefault="00F9335B" w:rsidP="00F93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35B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719" w:type="dxa"/>
          </w:tcPr>
          <w:p w:rsidR="00F9335B" w:rsidRPr="00F9335B" w:rsidRDefault="00F9335B" w:rsidP="00F93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35B">
              <w:rPr>
                <w:rFonts w:ascii="Times New Roman" w:hAnsi="Times New Roman" w:cs="Times New Roman"/>
                <w:sz w:val="28"/>
                <w:szCs w:val="28"/>
              </w:rPr>
              <w:t xml:space="preserve">Первичное </w:t>
            </w:r>
          </w:p>
          <w:p w:rsidR="00F9335B" w:rsidRPr="00F9335B" w:rsidRDefault="00F9335B" w:rsidP="00F93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35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974" w:type="dxa"/>
          </w:tcPr>
          <w:p w:rsidR="00F9335B" w:rsidRPr="00F9335B" w:rsidRDefault="00F9335B" w:rsidP="00F93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35B"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  <w:tc>
          <w:tcPr>
            <w:tcW w:w="993" w:type="dxa"/>
          </w:tcPr>
          <w:p w:rsidR="00F9335B" w:rsidRPr="00F9335B" w:rsidRDefault="00F9335B" w:rsidP="00F93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35B">
              <w:rPr>
                <w:rFonts w:ascii="Times New Roman" w:hAnsi="Times New Roman" w:cs="Times New Roman"/>
                <w:sz w:val="28"/>
                <w:szCs w:val="28"/>
              </w:rPr>
              <w:t>Проверка знаний</w:t>
            </w:r>
          </w:p>
        </w:tc>
        <w:tc>
          <w:tcPr>
            <w:tcW w:w="1205" w:type="dxa"/>
          </w:tcPr>
          <w:p w:rsidR="00F9335B" w:rsidRPr="00F9335B" w:rsidRDefault="00F9335B" w:rsidP="00F93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35B">
              <w:rPr>
                <w:rFonts w:ascii="Times New Roman" w:hAnsi="Times New Roman" w:cs="Times New Roman"/>
                <w:sz w:val="28"/>
                <w:szCs w:val="28"/>
              </w:rPr>
              <w:t>Планируемая дата</w:t>
            </w:r>
          </w:p>
        </w:tc>
        <w:tc>
          <w:tcPr>
            <w:tcW w:w="1134" w:type="dxa"/>
          </w:tcPr>
          <w:p w:rsidR="00F9335B" w:rsidRPr="00F9335B" w:rsidRDefault="00F9335B" w:rsidP="00F93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35B">
              <w:rPr>
                <w:rFonts w:ascii="Times New Roman" w:hAnsi="Times New Roman" w:cs="Times New Roman"/>
                <w:sz w:val="28"/>
                <w:szCs w:val="28"/>
              </w:rPr>
              <w:t>Фактическая дата</w:t>
            </w:r>
          </w:p>
        </w:tc>
      </w:tr>
      <w:tr w:rsidR="00E36858" w:rsidRPr="00F9335B" w:rsidTr="00E36858">
        <w:tc>
          <w:tcPr>
            <w:tcW w:w="675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20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ТБ. Размыкание и смыкание приставными шагами. </w:t>
            </w:r>
          </w:p>
        </w:tc>
        <w:tc>
          <w:tcPr>
            <w:tcW w:w="1720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6858">
              <w:rPr>
                <w:rFonts w:ascii="Times New Roman" w:eastAsia="Calibri" w:hAnsi="Times New Roman" w:cs="Times New Roman"/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E36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(ЭОР)</w:t>
            </w:r>
          </w:p>
        </w:tc>
        <w:tc>
          <w:tcPr>
            <w:tcW w:w="2207" w:type="dxa"/>
            <w:vAlign w:val="center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для подключения в </w:t>
            </w:r>
            <w:r w:rsidRPr="00E368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19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Просмотрите видео урок</w:t>
            </w:r>
          </w:p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58" w:rsidRPr="00F9335B" w:rsidTr="00E36858">
        <w:tc>
          <w:tcPr>
            <w:tcW w:w="675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20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Кувырок вперед, стойка на лопатках, согнув ноги.</w:t>
            </w:r>
          </w:p>
        </w:tc>
        <w:tc>
          <w:tcPr>
            <w:tcW w:w="1720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6858">
              <w:rPr>
                <w:rFonts w:ascii="Times New Roman" w:eastAsia="Calibri" w:hAnsi="Times New Roman" w:cs="Times New Roman"/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E36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(ЭОР)</w:t>
            </w:r>
          </w:p>
        </w:tc>
        <w:tc>
          <w:tcPr>
            <w:tcW w:w="2207" w:type="dxa"/>
            <w:vAlign w:val="center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для подключения в </w:t>
            </w:r>
            <w:r w:rsidRPr="00E368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19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58" w:rsidRPr="00F9335B" w:rsidTr="00E36858">
        <w:tc>
          <w:tcPr>
            <w:tcW w:w="675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20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Из стойки на лопатках, согнув ноги, перекат вперед в упор присев.</w:t>
            </w:r>
          </w:p>
        </w:tc>
        <w:tc>
          <w:tcPr>
            <w:tcW w:w="1720" w:type="dxa"/>
            <w:vAlign w:val="center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207" w:type="dxa"/>
            <w:vAlign w:val="center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E36858" w:rsidRPr="00E36858" w:rsidRDefault="00E36858" w:rsidP="00E368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6858" w:rsidRPr="00E36858" w:rsidRDefault="00E36858" w:rsidP="00E368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58" w:rsidRPr="00F9335B" w:rsidTr="00E36858">
        <w:tc>
          <w:tcPr>
            <w:tcW w:w="675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20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Осанка и комплексы упражнений по профилактике ее нарушения.</w:t>
            </w:r>
          </w:p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Акробатика.</w:t>
            </w:r>
          </w:p>
        </w:tc>
        <w:tc>
          <w:tcPr>
            <w:tcW w:w="1720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6858">
              <w:rPr>
                <w:rFonts w:ascii="Times New Roman" w:eastAsia="Calibri" w:hAnsi="Times New Roman" w:cs="Times New Roman"/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E36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(ЭОР)</w:t>
            </w:r>
          </w:p>
        </w:tc>
        <w:tc>
          <w:tcPr>
            <w:tcW w:w="2207" w:type="dxa"/>
            <w:vAlign w:val="center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для подключения в </w:t>
            </w:r>
            <w:r w:rsidRPr="00E368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19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Посмотреть видео</w:t>
            </w:r>
          </w:p>
        </w:tc>
        <w:tc>
          <w:tcPr>
            <w:tcW w:w="974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58" w:rsidRPr="00F9335B" w:rsidTr="00993C85">
        <w:tc>
          <w:tcPr>
            <w:tcW w:w="675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20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Перестроение из колонны по одному в колонну по два. </w:t>
            </w:r>
          </w:p>
        </w:tc>
        <w:tc>
          <w:tcPr>
            <w:tcW w:w="1720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36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7" w:type="dxa"/>
            <w:vAlign w:val="center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для подключения в </w:t>
            </w:r>
            <w:r w:rsidRPr="00E368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19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Посмотреть видео</w:t>
            </w:r>
          </w:p>
        </w:tc>
        <w:tc>
          <w:tcPr>
            <w:tcW w:w="974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58" w:rsidRPr="00F9335B" w:rsidTr="00E36858">
        <w:tc>
          <w:tcPr>
            <w:tcW w:w="675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20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вперед, стойка на лопатках, согнув ноги. </w:t>
            </w:r>
          </w:p>
        </w:tc>
        <w:tc>
          <w:tcPr>
            <w:tcW w:w="1720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Align w:val="center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для подключения в </w:t>
            </w:r>
            <w:r w:rsidRPr="00E368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19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134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58" w:rsidRPr="00F9335B" w:rsidTr="00E36858">
        <w:tc>
          <w:tcPr>
            <w:tcW w:w="675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20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Из стойки на лопатках, согнув ноги, перекат вперед в упор присев. Кувырок в сторону.</w:t>
            </w:r>
          </w:p>
        </w:tc>
        <w:tc>
          <w:tcPr>
            <w:tcW w:w="1720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207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134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58" w:rsidRPr="00F9335B" w:rsidTr="00E36858">
        <w:tc>
          <w:tcPr>
            <w:tcW w:w="675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20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комбинации из разученных элементов. </w:t>
            </w:r>
          </w:p>
        </w:tc>
        <w:tc>
          <w:tcPr>
            <w:tcW w:w="1720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207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34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58" w:rsidRPr="00F9335B" w:rsidTr="00E36858">
        <w:tc>
          <w:tcPr>
            <w:tcW w:w="675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20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Кувырок в сторону. Развитие координационных способностей</w:t>
            </w:r>
          </w:p>
        </w:tc>
        <w:tc>
          <w:tcPr>
            <w:tcW w:w="1720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207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134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858" w:rsidRPr="00F9335B" w:rsidTr="00E36858">
        <w:tc>
          <w:tcPr>
            <w:tcW w:w="675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20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58">
              <w:rPr>
                <w:rFonts w:ascii="Times New Roman" w:hAnsi="Times New Roman" w:cs="Times New Roman"/>
                <w:sz w:val="24"/>
                <w:szCs w:val="24"/>
              </w:rPr>
              <w:t xml:space="preserve">Размыкание и смыкание приставными шагами. </w:t>
            </w:r>
          </w:p>
        </w:tc>
        <w:tc>
          <w:tcPr>
            <w:tcW w:w="1720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85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207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134" w:type="dxa"/>
          </w:tcPr>
          <w:p w:rsidR="00E36858" w:rsidRPr="00E36858" w:rsidRDefault="00E36858" w:rsidP="00E36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335B" w:rsidRPr="00F9335B" w:rsidRDefault="00F9335B">
      <w:pPr>
        <w:rPr>
          <w:rFonts w:ascii="Times New Roman" w:hAnsi="Times New Roman" w:cs="Times New Roman"/>
          <w:sz w:val="28"/>
          <w:szCs w:val="28"/>
        </w:rPr>
      </w:pPr>
    </w:p>
    <w:p w:rsidR="0064023E" w:rsidRPr="00F9335B" w:rsidRDefault="0064023E">
      <w:pPr>
        <w:rPr>
          <w:rFonts w:ascii="Times New Roman" w:hAnsi="Times New Roman" w:cs="Times New Roman"/>
          <w:sz w:val="28"/>
          <w:szCs w:val="28"/>
        </w:rPr>
      </w:pPr>
    </w:p>
    <w:sectPr w:rsidR="0064023E" w:rsidRPr="00F9335B" w:rsidSect="00E3685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335B"/>
    <w:rsid w:val="00500F2B"/>
    <w:rsid w:val="0064023E"/>
    <w:rsid w:val="00E36858"/>
    <w:rsid w:val="00F9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опашдне</dc:creator>
  <cp:keywords/>
  <dc:description/>
  <cp:lastModifiedBy>опашдне</cp:lastModifiedBy>
  <cp:revision>3</cp:revision>
  <dcterms:created xsi:type="dcterms:W3CDTF">2020-04-09T20:03:00Z</dcterms:created>
  <dcterms:modified xsi:type="dcterms:W3CDTF">2020-04-09T20:17:00Z</dcterms:modified>
</cp:coreProperties>
</file>